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108" w:tblpY="325"/>
        <w:tblW w:w="0" w:type="auto"/>
        <w:tblLook w:val="04A0" w:firstRow="1" w:lastRow="0" w:firstColumn="1" w:lastColumn="0" w:noHBand="0" w:noVBand="1"/>
      </w:tblPr>
      <w:tblGrid>
        <w:gridCol w:w="9039"/>
      </w:tblGrid>
      <w:tr w:rsidR="00C02472" w:rsidTr="00C02472">
        <w:tc>
          <w:tcPr>
            <w:tcW w:w="9039" w:type="dxa"/>
            <w:vAlign w:val="center"/>
          </w:tcPr>
          <w:p w:rsidR="00C02472" w:rsidRPr="00C24042" w:rsidRDefault="00C02472" w:rsidP="00C02472">
            <w:pPr>
              <w:widowControl w:val="0"/>
              <w:autoSpaceDE w:val="0"/>
              <w:autoSpaceDN w:val="0"/>
              <w:adjustRightInd w:val="0"/>
              <w:spacing w:before="120" w:after="120"/>
              <w:jc w:val="center"/>
              <w:rPr>
                <w:rFonts w:ascii="Arial" w:hAnsi="Arial" w:cs="Arial"/>
                <w:b/>
                <w:color w:val="333333"/>
              </w:rPr>
            </w:pPr>
            <w:r w:rsidRPr="00C24042">
              <w:rPr>
                <w:rFonts w:ascii="Arial" w:hAnsi="Arial" w:cs="Arial"/>
                <w:b/>
                <w:color w:val="333333"/>
              </w:rPr>
              <w:t>Dokumentationsbogen für das Lernentwicklungsgespräch</w:t>
            </w:r>
          </w:p>
        </w:tc>
      </w:tr>
    </w:tbl>
    <w:p w:rsidR="00C02472" w:rsidRPr="007570B5" w:rsidRDefault="00C02472" w:rsidP="00C02472">
      <w:pPr>
        <w:widowControl w:val="0"/>
        <w:autoSpaceDE w:val="0"/>
        <w:autoSpaceDN w:val="0"/>
        <w:adjustRightInd w:val="0"/>
        <w:spacing w:before="240" w:after="120"/>
        <w:jc w:val="both"/>
        <w:rPr>
          <w:rFonts w:ascii="Arial" w:hAnsi="Arial" w:cs="Arial"/>
          <w:sz w:val="22"/>
          <w:szCs w:val="22"/>
        </w:rPr>
      </w:pPr>
      <w:r w:rsidRPr="00767D53">
        <w:rPr>
          <w:rFonts w:ascii="Arial" w:hAnsi="Arial" w:cs="Arial"/>
          <w:noProof/>
          <w:sz w:val="22"/>
          <w:szCs w:val="22"/>
        </w:rPr>
        <w:drawing>
          <wp:anchor distT="0" distB="0" distL="114300" distR="114300" simplePos="0" relativeHeight="251659264" behindDoc="1" locked="0" layoutInCell="1" allowOverlap="1" wp14:anchorId="1B87518C" wp14:editId="315015DE">
            <wp:simplePos x="0" y="0"/>
            <wp:positionH relativeFrom="column">
              <wp:posOffset>-3175</wp:posOffset>
            </wp:positionH>
            <wp:positionV relativeFrom="paragraph">
              <wp:posOffset>-355600</wp:posOffset>
            </wp:positionV>
            <wp:extent cx="554990" cy="586740"/>
            <wp:effectExtent l="0" t="0" r="0" b="3810"/>
            <wp:wrapTight wrapText="bothSides">
              <wp:wrapPolygon edited="0">
                <wp:start x="0" y="0"/>
                <wp:lineTo x="0" y="21039"/>
                <wp:lineTo x="20760" y="21039"/>
                <wp:lineTo x="20760" y="0"/>
                <wp:lineTo x="0" y="0"/>
              </wp:wrapPolygon>
            </wp:wrapTight>
            <wp:docPr id="1" name="Grafik 1" descr="i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 cy="586740"/>
                    </a:xfrm>
                    <a:prstGeom prst="rect">
                      <a:avLst/>
                    </a:prstGeom>
                    <a:noFill/>
                    <a:ln>
                      <a:noFill/>
                    </a:ln>
                  </pic:spPr>
                </pic:pic>
              </a:graphicData>
            </a:graphic>
          </wp:anchor>
        </w:drawing>
      </w:r>
      <w:r w:rsidRPr="00767D53">
        <w:rPr>
          <w:rFonts w:ascii="Arial" w:hAnsi="Arial" w:cs="Arial"/>
          <w:sz w:val="22"/>
          <w:szCs w:val="22"/>
        </w:rPr>
        <w:t xml:space="preserve">Das dokumentierte Lernentwicklungsgespräch stellt eine Alternative zum Zwischenzeugnis dar und kann in den </w:t>
      </w:r>
      <w:r w:rsidRPr="00767D53">
        <w:rPr>
          <w:rFonts w:ascii="Arial" w:hAnsi="Arial" w:cs="Arial"/>
          <w:b/>
          <w:sz w:val="22"/>
          <w:szCs w:val="22"/>
        </w:rPr>
        <w:t>Jahrgangsstufen 1 bis 3</w:t>
      </w:r>
      <w:r w:rsidRPr="00767D53">
        <w:rPr>
          <w:rFonts w:ascii="Arial" w:hAnsi="Arial" w:cs="Arial"/>
          <w:sz w:val="22"/>
          <w:szCs w:val="22"/>
        </w:rPr>
        <w:t xml:space="preserve"> durchgeführt werden (</w:t>
      </w:r>
      <w:r w:rsidRPr="007570B5">
        <w:rPr>
          <w:rFonts w:ascii="Arial" w:hAnsi="Arial" w:cs="Arial"/>
          <w:sz w:val="22"/>
          <w:szCs w:val="22"/>
        </w:rPr>
        <w:t>siehe KMS vom 17.07</w:t>
      </w:r>
      <w:r w:rsidRPr="00767D53">
        <w:t xml:space="preserve"> </w:t>
      </w:r>
      <w:r w:rsidRPr="007570B5">
        <w:rPr>
          <w:rFonts w:ascii="Arial" w:hAnsi="Arial" w:cs="Arial"/>
          <w:sz w:val="22"/>
          <w:szCs w:val="22"/>
        </w:rPr>
        <w:t>2014, IV.1 – 5 O 7201 - 4b. 58 954)</w:t>
      </w:r>
      <w:r w:rsidR="001802AF">
        <w:rPr>
          <w:rFonts w:ascii="Arial" w:hAnsi="Arial" w:cs="Arial"/>
          <w:sz w:val="22"/>
          <w:szCs w:val="22"/>
        </w:rPr>
        <w:t xml:space="preserve">. Außerdem kann seit dem Schuljahr 2020/2021 in den </w:t>
      </w:r>
      <w:r w:rsidR="001802AF" w:rsidRPr="008C504A">
        <w:rPr>
          <w:rFonts w:ascii="Arial" w:hAnsi="Arial" w:cs="Arial"/>
          <w:b/>
          <w:sz w:val="22"/>
          <w:szCs w:val="22"/>
        </w:rPr>
        <w:t>Jahrgangsstufen 1 und 3</w:t>
      </w:r>
      <w:r w:rsidR="001802AF">
        <w:rPr>
          <w:rFonts w:ascii="Arial" w:hAnsi="Arial" w:cs="Arial"/>
          <w:sz w:val="22"/>
          <w:szCs w:val="22"/>
        </w:rPr>
        <w:t xml:space="preserve"> das Jahreszeugnis durch ein dokumentiertes Lernentwicklungs</w:t>
      </w:r>
      <w:r w:rsidR="00F534F6">
        <w:rPr>
          <w:rFonts w:ascii="Arial" w:hAnsi="Arial" w:cs="Arial"/>
          <w:sz w:val="22"/>
          <w:szCs w:val="22"/>
        </w:rPr>
        <w:t>-</w:t>
      </w:r>
      <w:r w:rsidR="001802AF">
        <w:rPr>
          <w:rFonts w:ascii="Arial" w:hAnsi="Arial" w:cs="Arial"/>
          <w:sz w:val="22"/>
          <w:szCs w:val="22"/>
        </w:rPr>
        <w:t>gespräch ersetzt werden (siehe KMS III.4-BS7422.0/53/1 vom 10.09.2020).</w:t>
      </w:r>
    </w:p>
    <w:p w:rsidR="00C02472" w:rsidRPr="00767D53" w:rsidRDefault="00C02472" w:rsidP="00C02472">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Im Lernentwicklungsgespräch tauschen sich Schulkind, Klassenlehrkraft und Erziehungs</w:t>
      </w:r>
      <w:r w:rsidR="00F534F6">
        <w:rPr>
          <w:rFonts w:ascii="Arial" w:hAnsi="Arial" w:cs="Arial"/>
          <w:sz w:val="22"/>
          <w:szCs w:val="22"/>
        </w:rPr>
        <w:t>-</w:t>
      </w:r>
      <w:r w:rsidRPr="00767D53">
        <w:rPr>
          <w:rFonts w:ascii="Arial" w:hAnsi="Arial" w:cs="Arial"/>
          <w:sz w:val="22"/>
          <w:szCs w:val="22"/>
        </w:rPr>
        <w:t>berechtigte als unmittelbar am Lernprozess des Kindes Beteiligte aus. Die individuelle Situation des Kindes mit seinen Stärken, Schwächen und Entwicklungspotenzialen steht dabei im Vordergrund.</w:t>
      </w:r>
      <w:r w:rsidRPr="00767D53">
        <w:rPr>
          <w:rFonts w:ascii="Arial" w:hAnsi="Arial" w:cs="Arial"/>
          <w:sz w:val="22"/>
          <w:szCs w:val="22"/>
          <w:vertAlign w:val="superscript"/>
        </w:rPr>
        <w:t xml:space="preserve"> </w:t>
      </w:r>
    </w:p>
    <w:p w:rsidR="00C02472" w:rsidRPr="00767D53" w:rsidRDefault="00C02472" w:rsidP="00C02472">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 xml:space="preserve">Im Rahmen des Schulversuchs </w:t>
      </w:r>
      <w:r w:rsidRPr="00767D53">
        <w:rPr>
          <w:rFonts w:ascii="Arial" w:hAnsi="Arial" w:cs="Arial"/>
          <w:i/>
          <w:sz w:val="22"/>
          <w:szCs w:val="22"/>
        </w:rPr>
        <w:t>Flexible Grundschule</w:t>
      </w:r>
      <w:r w:rsidRPr="00767D53">
        <w:rPr>
          <w:rFonts w:ascii="Arial" w:hAnsi="Arial" w:cs="Arial"/>
          <w:sz w:val="22"/>
          <w:szCs w:val="22"/>
        </w:rPr>
        <w:t xml:space="preserve"> hat sich mit Blick auf die altersgemäß begrenzte Konzentrationsfähigkeit der Schülerinnen und Schüler in der Eingangsstufe eine Gesprächsdauer von maximal </w:t>
      </w:r>
      <w:r w:rsidRPr="00767D53">
        <w:rPr>
          <w:rFonts w:ascii="Arial" w:hAnsi="Arial" w:cs="Arial"/>
          <w:b/>
          <w:sz w:val="22"/>
          <w:szCs w:val="22"/>
        </w:rPr>
        <w:t>30 Minuten</w:t>
      </w:r>
      <w:r w:rsidRPr="00767D53">
        <w:rPr>
          <w:rFonts w:ascii="Arial" w:hAnsi="Arial" w:cs="Arial"/>
          <w:sz w:val="22"/>
          <w:szCs w:val="22"/>
        </w:rPr>
        <w:t xml:space="preserve"> bewährt. Die Lehrkraft führt das Lern</w:t>
      </w:r>
      <w:r w:rsidR="00F534F6">
        <w:rPr>
          <w:rFonts w:ascii="Arial" w:hAnsi="Arial" w:cs="Arial"/>
          <w:sz w:val="22"/>
          <w:szCs w:val="22"/>
        </w:rPr>
        <w:t>-</w:t>
      </w:r>
      <w:bookmarkStart w:id="0" w:name="_GoBack"/>
      <w:bookmarkEnd w:id="0"/>
      <w:r w:rsidRPr="00767D53">
        <w:rPr>
          <w:rFonts w:ascii="Arial" w:hAnsi="Arial" w:cs="Arial"/>
          <w:sz w:val="22"/>
          <w:szCs w:val="22"/>
        </w:rPr>
        <w:t xml:space="preserve">entwicklungsgespräch mit dem Kind im Beisein des/der Erziehungsberechtigten. Innerhalb dieses Zeitrahmens können nicht sämtliche Kompetenzen angesprochen werden, jedoch sollte jedes Fach mit einbezogen und jeweils sinnvolle Schwerpunkte gesetzt werden. </w:t>
      </w:r>
      <w:r w:rsidRPr="00FA4CD5">
        <w:rPr>
          <w:rFonts w:ascii="Arial" w:hAnsi="Arial" w:cs="Arial"/>
          <w:sz w:val="22"/>
          <w:szCs w:val="22"/>
        </w:rPr>
        <w:t xml:space="preserve">Am Ende des Gesprächs steht die Zielvereinbarung. </w:t>
      </w:r>
      <w:r w:rsidRPr="00767D53">
        <w:rPr>
          <w:rFonts w:ascii="Arial" w:hAnsi="Arial" w:cs="Arial"/>
          <w:sz w:val="22"/>
          <w:szCs w:val="22"/>
        </w:rPr>
        <w:t>Die</w:t>
      </w:r>
      <w:r>
        <w:rPr>
          <w:rFonts w:ascii="Arial" w:hAnsi="Arial" w:cs="Arial"/>
          <w:sz w:val="22"/>
          <w:szCs w:val="22"/>
        </w:rPr>
        <w:t xml:space="preserve">se </w:t>
      </w:r>
      <w:r w:rsidRPr="00767D53">
        <w:rPr>
          <w:rFonts w:ascii="Arial" w:hAnsi="Arial" w:cs="Arial"/>
          <w:sz w:val="22"/>
          <w:szCs w:val="22"/>
        </w:rPr>
        <w:t xml:space="preserve">wird mit dem Kind gemeinsam entwickelt und im besten Fall vom Kind eigenständig formuliert. </w:t>
      </w:r>
    </w:p>
    <w:p w:rsidR="00C02472" w:rsidRPr="00767D53" w:rsidRDefault="00C02472" w:rsidP="00C02472">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Der vorab von der Lehrkraft ausgefüllte Dokumentationsbogen wird nach dem Gespräch von der Lehrkraft, den Erziehungsberechtigten und dem Kind unterschrieben. Das Original erhalten das Kind und seine Eltern. Eine Kopie des Bogens nimmt die Schule zu ihren Unterlagen.</w:t>
      </w:r>
    </w:p>
    <w:p w:rsidR="00C02472" w:rsidRPr="00767D53" w:rsidRDefault="00C02472" w:rsidP="00C02472">
      <w:pPr>
        <w:widowControl w:val="0"/>
        <w:autoSpaceDE w:val="0"/>
        <w:autoSpaceDN w:val="0"/>
        <w:adjustRightInd w:val="0"/>
        <w:spacing w:before="120" w:after="120"/>
        <w:jc w:val="both"/>
        <w:rPr>
          <w:rFonts w:ascii="Arial" w:hAnsi="Arial" w:cs="Arial"/>
          <w:bCs/>
          <w:sz w:val="22"/>
          <w:szCs w:val="22"/>
        </w:rPr>
      </w:pPr>
      <w:r w:rsidRPr="00767D53">
        <w:rPr>
          <w:rFonts w:ascii="Arial" w:hAnsi="Arial" w:cs="Arial"/>
          <w:sz w:val="22"/>
          <w:szCs w:val="22"/>
        </w:rPr>
        <w:t xml:space="preserve">Die Dokumentationsbögen stellen </w:t>
      </w:r>
      <w:r w:rsidRPr="00767D53">
        <w:rPr>
          <w:rFonts w:ascii="Arial" w:hAnsi="Arial" w:cs="Arial"/>
          <w:b/>
          <w:sz w:val="22"/>
          <w:szCs w:val="22"/>
        </w:rPr>
        <w:t>Vorschläge</w:t>
      </w:r>
      <w:r w:rsidRPr="00767D53">
        <w:rPr>
          <w:rFonts w:ascii="Arial" w:hAnsi="Arial" w:cs="Arial"/>
          <w:sz w:val="22"/>
          <w:szCs w:val="22"/>
        </w:rPr>
        <w:t xml:space="preserve"> dar. </w:t>
      </w:r>
      <w:r w:rsidRPr="00767D53">
        <w:rPr>
          <w:rFonts w:ascii="Arial" w:hAnsi="Arial" w:cs="Arial"/>
          <w:bCs/>
          <w:sz w:val="22"/>
          <w:szCs w:val="22"/>
        </w:rPr>
        <w:t xml:space="preserve">Die Schulen adaptieren die Unterlagen ihren Bedürfnissen entsprechend: </w:t>
      </w:r>
    </w:p>
    <w:p w:rsidR="00C02472" w:rsidRPr="00767D53" w:rsidRDefault="00C02472" w:rsidP="00C02472">
      <w:pPr>
        <w:widowControl w:val="0"/>
        <w:autoSpaceDE w:val="0"/>
        <w:autoSpaceDN w:val="0"/>
        <w:adjustRightInd w:val="0"/>
        <w:spacing w:before="120" w:after="120"/>
        <w:jc w:val="both"/>
        <w:rPr>
          <w:rFonts w:ascii="Arial" w:hAnsi="Arial" w:cs="Arial"/>
          <w:bCs/>
          <w:sz w:val="22"/>
          <w:szCs w:val="22"/>
        </w:rPr>
      </w:pPr>
    </w:p>
    <w:p w:rsidR="00C02472" w:rsidRPr="007570B5"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570B5">
        <w:rPr>
          <w:rFonts w:ascii="Arial" w:hAnsi="Arial" w:cs="Arial"/>
          <w:bCs/>
          <w:sz w:val="22"/>
          <w:szCs w:val="22"/>
        </w:rPr>
        <w:t xml:space="preserve">Grundsätzlich werden im Dokumentationsbogen alle Fächer abgebildet und Einschätzungen von Fachlehrern aufgenommen. Im Gespräch werden jedoch durch die Schwerpunksetzung nicht alle Details zu jedem Fach besprochen. </w:t>
      </w:r>
    </w:p>
    <w:p w:rsidR="00C02472" w:rsidRPr="00767D53"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Aussagen zu Kompetenzerwartungen, die zum Zeitpunkt des Lernentwicklungs-gesprächs im Unterricht noch nicht thematisiert wurden, werden gelöscht. Analog dazu kann der Bogen um weitere kompetenzorientierte Aussagen ergänzt werden.</w:t>
      </w:r>
    </w:p>
    <w:p w:rsidR="00C02472" w:rsidRPr="00767D53"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Sätze, die eine Formulierung mit Schrägstrichen enthalten, bieten alternative Vorschläge. Die jeweils treffende Formulierung wird ausgesucht.</w:t>
      </w:r>
    </w:p>
    <w:p w:rsidR="00C02472" w:rsidRPr="00767D53"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Schülerinnen und Schüler mit diagnostiziertem sonderpädagogischen Förderbedarf erhalten ein auf ihren individuellen Förderplan zugeschnittenes Dokument mit entsprechenden Formulierungen.</w:t>
      </w:r>
    </w:p>
    <w:p w:rsidR="00C02472" w:rsidRPr="007570B5"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570B5">
        <w:rPr>
          <w:rFonts w:ascii="Arial" w:hAnsi="Arial" w:cs="Arial"/>
          <w:bCs/>
          <w:sz w:val="22"/>
          <w:szCs w:val="22"/>
        </w:rPr>
        <w:t xml:space="preserve">In den Lernentwicklungsgesprächen werden ein bis maximal drei Lernziele mit dem Kind vereinbart. Je nach Anzahl muss der Kasten hierfür verändert werden. </w:t>
      </w:r>
    </w:p>
    <w:p w:rsidR="00C02472" w:rsidRPr="007570B5"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570B5">
        <w:rPr>
          <w:rFonts w:ascii="Arial" w:hAnsi="Arial" w:cs="Arial"/>
          <w:bCs/>
          <w:sz w:val="22"/>
          <w:szCs w:val="22"/>
        </w:rPr>
        <w:t>Bei Vorrückungsgefährdung muss ein entsprechender Hinweis in den Dokumentations-bogen aufgenommen werden.</w:t>
      </w:r>
    </w:p>
    <w:p w:rsidR="00C02472" w:rsidRPr="007570B5" w:rsidRDefault="00C02472" w:rsidP="00C02472">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570B5">
        <w:rPr>
          <w:rFonts w:ascii="Arial" w:hAnsi="Arial" w:cs="Arial"/>
          <w:bCs/>
          <w:sz w:val="22"/>
          <w:szCs w:val="22"/>
        </w:rPr>
        <w:t>Im Dokumentationsbogen der Jahrgangsstufe 3 müssen auch die Ziffernoten enthalten sein. Hierfür wäre grundsätzlich ein Beiblatt möglich, idealerweise werden sie jedoch direkt in den Dokumentationsbogen aufgenommen.</w:t>
      </w:r>
    </w:p>
    <w:p w:rsidR="00C02472" w:rsidRPr="00767D53" w:rsidRDefault="00C02472" w:rsidP="00C02472">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C02472" w:rsidRPr="00767D53" w:rsidRDefault="00C02472" w:rsidP="00C02472">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C02472" w:rsidRPr="00767D53" w:rsidRDefault="00C02472" w:rsidP="00C02472">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C02472" w:rsidRPr="00767D53" w:rsidRDefault="00C02472" w:rsidP="00C02472">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C02472" w:rsidRPr="00767D53" w:rsidRDefault="00C02472" w:rsidP="00C02472">
      <w:pPr>
        <w:pStyle w:val="Listenabsatz"/>
        <w:widowControl w:val="0"/>
        <w:autoSpaceDE w:val="0"/>
        <w:autoSpaceDN w:val="0"/>
        <w:adjustRightInd w:val="0"/>
        <w:spacing w:before="120" w:after="120"/>
        <w:ind w:left="357"/>
        <w:contextualSpacing w:val="0"/>
        <w:jc w:val="both"/>
        <w:rPr>
          <w:rFonts w:ascii="Arial" w:hAnsi="Arial" w:cs="Arial"/>
          <w:sz w:val="22"/>
          <w:szCs w:val="22"/>
        </w:rPr>
      </w:pPr>
      <w:r w:rsidRPr="00767D53">
        <w:rPr>
          <w:rFonts w:ascii="Arial" w:hAnsi="Arial" w:cs="Arial"/>
          <w:sz w:val="22"/>
          <w:szCs w:val="22"/>
        </w:rPr>
        <w:t>Die aufgeführten Kompetenzen werden nach folgenden Kriterien bewertet:</w:t>
      </w:r>
    </w:p>
    <w:p w:rsidR="00C02472" w:rsidRPr="00767D53" w:rsidRDefault="00C02472" w:rsidP="00C02472">
      <w:pPr>
        <w:pStyle w:val="Listenabsatz"/>
        <w:widowControl w:val="0"/>
        <w:autoSpaceDE w:val="0"/>
        <w:autoSpaceDN w:val="0"/>
        <w:adjustRightInd w:val="0"/>
        <w:spacing w:before="120" w:after="120"/>
        <w:ind w:left="357"/>
        <w:contextualSpacing w:val="0"/>
        <w:jc w:val="both"/>
        <w:rPr>
          <w:rFonts w:ascii="Arial" w:hAnsi="Arial" w:cs="Arial"/>
          <w:sz w:val="22"/>
          <w:szCs w:val="22"/>
        </w:rPr>
      </w:pPr>
    </w:p>
    <w:tbl>
      <w:tblPr>
        <w:tblStyle w:val="Tabellenraster"/>
        <w:tblW w:w="0" w:type="auto"/>
        <w:tblLook w:val="04A0" w:firstRow="1" w:lastRow="0" w:firstColumn="1" w:lastColumn="0" w:noHBand="0" w:noVBand="1"/>
      </w:tblPr>
      <w:tblGrid>
        <w:gridCol w:w="9212"/>
      </w:tblGrid>
      <w:tr w:rsidR="00C02472" w:rsidRPr="00767D53" w:rsidTr="00C02472">
        <w:tc>
          <w:tcPr>
            <w:tcW w:w="9212" w:type="dxa"/>
          </w:tcPr>
          <w:p w:rsidR="00C02472" w:rsidRPr="00767D53" w:rsidRDefault="00C02472" w:rsidP="00C02472">
            <w:pPr>
              <w:spacing w:before="120" w:after="120"/>
              <w:rPr>
                <w:rFonts w:ascii="Arial" w:hAnsi="Arial" w:cs="Arial"/>
                <w:b/>
                <w:sz w:val="22"/>
                <w:szCs w:val="22"/>
                <w:u w:val="single"/>
              </w:rPr>
            </w:pPr>
            <w:r w:rsidRPr="007570B5">
              <w:rPr>
                <w:rFonts w:ascii="Arial" w:hAnsi="Arial" w:cs="Arial"/>
                <w:b/>
                <w:sz w:val="22"/>
                <w:szCs w:val="22"/>
                <w:u w:val="single"/>
              </w:rPr>
              <w:t xml:space="preserve">Bewertungskriterien: </w:t>
            </w:r>
            <w:r w:rsidRPr="00767D53">
              <w:rPr>
                <w:rFonts w:ascii="Arial" w:hAnsi="Arial" w:cs="Arial"/>
                <w:b/>
                <w:sz w:val="22"/>
                <w:szCs w:val="22"/>
                <w:u w:val="single"/>
              </w:rPr>
              <w:t>Lern- und Arbeitsverhalten</w:t>
            </w:r>
            <w:r w:rsidRPr="007570B5">
              <w:rPr>
                <w:rFonts w:ascii="Arial" w:hAnsi="Arial" w:cs="Arial"/>
                <w:b/>
                <w:sz w:val="22"/>
                <w:szCs w:val="22"/>
                <w:u w:val="single"/>
              </w:rPr>
              <w:t>/Sozialverhalten</w:t>
            </w:r>
          </w:p>
          <w:p w:rsidR="00C02472" w:rsidRPr="00767D53" w:rsidRDefault="00C02472" w:rsidP="00C02472">
            <w:pPr>
              <w:spacing w:before="120" w:after="120"/>
              <w:rPr>
                <w:rFonts w:ascii="Arial" w:hAnsi="Arial" w:cs="Arial"/>
                <w:b/>
                <w:sz w:val="22"/>
                <w:szCs w:val="22"/>
              </w:rPr>
            </w:pPr>
            <w:r w:rsidRPr="00767D53">
              <w:rPr>
                <w:rFonts w:ascii="Arial" w:hAnsi="Arial" w:cs="Arial"/>
                <w:b/>
                <w:sz w:val="22"/>
                <w:szCs w:val="22"/>
              </w:rPr>
              <w:t>engagiert:</w:t>
            </w:r>
          </w:p>
          <w:p w:rsidR="00C02472" w:rsidRPr="00767D53" w:rsidRDefault="00C02472" w:rsidP="00C02472">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Verhaltensweisen im Umgang mit den Mitschülern/beim schriftlichen und mündlichen Lernen werden aus eigenem Antrieb mit besonderer Einsatzfreude umgesetzt.</w:t>
            </w:r>
          </w:p>
          <w:p w:rsidR="00C02472" w:rsidRPr="00767D53" w:rsidRDefault="00C02472" w:rsidP="00C02472">
            <w:pPr>
              <w:spacing w:before="120" w:after="120"/>
              <w:rPr>
                <w:rFonts w:ascii="Arial" w:hAnsi="Arial" w:cs="Arial"/>
                <w:b/>
                <w:sz w:val="22"/>
                <w:szCs w:val="22"/>
              </w:rPr>
            </w:pPr>
            <w:r w:rsidRPr="00767D53">
              <w:rPr>
                <w:rFonts w:ascii="Arial" w:hAnsi="Arial" w:cs="Arial"/>
                <w:b/>
                <w:sz w:val="22"/>
                <w:szCs w:val="22"/>
              </w:rPr>
              <w:t>zuverlässig:</w:t>
            </w:r>
          </w:p>
          <w:p w:rsidR="00C02472" w:rsidRPr="00767D53" w:rsidRDefault="00C02472" w:rsidP="00C02472">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Eingeübte Verhaltensweisen werden regelmäßig angewendet.</w:t>
            </w:r>
          </w:p>
          <w:p w:rsidR="00C02472" w:rsidRPr="00767D53" w:rsidRDefault="00C02472" w:rsidP="00C02472">
            <w:pPr>
              <w:spacing w:before="120" w:after="120"/>
              <w:rPr>
                <w:rFonts w:ascii="Arial" w:hAnsi="Arial" w:cs="Arial"/>
                <w:b/>
                <w:sz w:val="22"/>
                <w:szCs w:val="22"/>
              </w:rPr>
            </w:pPr>
            <w:r w:rsidRPr="00767D53">
              <w:rPr>
                <w:rFonts w:ascii="Arial" w:hAnsi="Arial" w:cs="Arial"/>
                <w:b/>
                <w:sz w:val="22"/>
                <w:szCs w:val="22"/>
              </w:rPr>
              <w:t>nach Aufforderung:</w:t>
            </w:r>
          </w:p>
          <w:p w:rsidR="00C02472" w:rsidRPr="00767D53" w:rsidRDefault="00C02472" w:rsidP="00C02472">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Zur Erfüllung der Verhaltensweisen benötigt das Kind besondere Aufforderung oder Ermutigung.</w:t>
            </w:r>
          </w:p>
          <w:p w:rsidR="00C02472" w:rsidRPr="00767D53" w:rsidRDefault="00C02472" w:rsidP="00C02472">
            <w:pPr>
              <w:spacing w:before="120" w:after="120"/>
              <w:rPr>
                <w:rFonts w:ascii="Arial" w:hAnsi="Arial" w:cs="Arial"/>
                <w:b/>
                <w:sz w:val="22"/>
                <w:szCs w:val="22"/>
              </w:rPr>
            </w:pPr>
            <w:r w:rsidRPr="00767D53">
              <w:rPr>
                <w:rFonts w:ascii="Arial" w:hAnsi="Arial" w:cs="Arial"/>
                <w:b/>
                <w:sz w:val="22"/>
                <w:szCs w:val="22"/>
              </w:rPr>
              <w:t>zu wenig:</w:t>
            </w:r>
          </w:p>
          <w:p w:rsidR="00C02472" w:rsidRPr="00767D53" w:rsidRDefault="00C02472" w:rsidP="00C02472">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Verhaltensweisen werden auch mit Unterstützung noch nicht gezeigt.</w:t>
            </w:r>
          </w:p>
        </w:tc>
      </w:tr>
    </w:tbl>
    <w:p w:rsidR="00C02472" w:rsidRPr="00767D53" w:rsidRDefault="00C02472" w:rsidP="00C02472">
      <w:pPr>
        <w:spacing w:before="120" w:after="120"/>
        <w:rPr>
          <w:rFonts w:ascii="Arial" w:hAnsi="Arial" w:cs="Arial"/>
          <w:sz w:val="22"/>
          <w:szCs w:val="22"/>
        </w:rPr>
      </w:pPr>
    </w:p>
    <w:tbl>
      <w:tblPr>
        <w:tblStyle w:val="Tabellenraster"/>
        <w:tblW w:w="0" w:type="auto"/>
        <w:tblInd w:w="108" w:type="dxa"/>
        <w:tblLook w:val="04A0" w:firstRow="1" w:lastRow="0" w:firstColumn="1" w:lastColumn="0" w:noHBand="0" w:noVBand="1"/>
      </w:tblPr>
      <w:tblGrid>
        <w:gridCol w:w="9098"/>
      </w:tblGrid>
      <w:tr w:rsidR="00C02472" w:rsidRPr="00767D53" w:rsidTr="00C02472">
        <w:tc>
          <w:tcPr>
            <w:tcW w:w="9098" w:type="dxa"/>
          </w:tcPr>
          <w:p w:rsidR="00C02472" w:rsidRPr="00767D53" w:rsidRDefault="00C02472" w:rsidP="00C02472">
            <w:pPr>
              <w:pStyle w:val="KeinLeerraum"/>
              <w:spacing w:before="120"/>
              <w:rPr>
                <w:rFonts w:ascii="Arial" w:hAnsi="Arial" w:cs="Arial"/>
                <w:b/>
                <w:sz w:val="22"/>
                <w:szCs w:val="22"/>
                <w:u w:val="single"/>
              </w:rPr>
            </w:pPr>
            <w:r w:rsidRPr="00767D53">
              <w:rPr>
                <w:rFonts w:ascii="Arial" w:hAnsi="Arial" w:cs="Arial"/>
                <w:b/>
                <w:sz w:val="22"/>
                <w:szCs w:val="22"/>
                <w:u w:val="single"/>
              </w:rPr>
              <w:t>Bewertungskriterien: Fachinhalte</w:t>
            </w:r>
          </w:p>
          <w:p w:rsidR="00C02472" w:rsidRPr="00767D53" w:rsidRDefault="00C02472" w:rsidP="00C02472">
            <w:pPr>
              <w:pStyle w:val="KeinLeerraum"/>
              <w:spacing w:before="120"/>
              <w:rPr>
                <w:rFonts w:ascii="Arial" w:hAnsi="Arial" w:cs="Arial"/>
                <w:b/>
                <w:sz w:val="22"/>
                <w:szCs w:val="22"/>
              </w:rPr>
            </w:pPr>
            <w:r w:rsidRPr="00767D53">
              <w:rPr>
                <w:rFonts w:ascii="Arial" w:hAnsi="Arial" w:cs="Arial"/>
                <w:b/>
                <w:sz w:val="22"/>
                <w:szCs w:val="22"/>
              </w:rPr>
              <w:t xml:space="preserve">eigenständig: </w:t>
            </w:r>
          </w:p>
          <w:p w:rsidR="00C02472" w:rsidRPr="00767D53" w:rsidRDefault="00C02472" w:rsidP="00C02472">
            <w:pPr>
              <w:jc w:val="both"/>
              <w:rPr>
                <w:rFonts w:ascii="Arial" w:hAnsi="Arial" w:cs="Arial"/>
                <w:sz w:val="22"/>
                <w:szCs w:val="22"/>
              </w:rPr>
            </w:pPr>
            <w:r w:rsidRPr="00767D53">
              <w:rPr>
                <w:rFonts w:ascii="Arial" w:hAnsi="Arial" w:cs="Arial"/>
                <w:sz w:val="22"/>
                <w:szCs w:val="22"/>
                <w:u w:val="single"/>
              </w:rPr>
              <w:t>Anforderungsbereiche „Zusammenhänge herstellen“ und „Reflektieren und Beurteilen“</w:t>
            </w:r>
            <w:r w:rsidRPr="00767D53">
              <w:rPr>
                <w:rFonts w:ascii="Arial" w:hAnsi="Arial" w:cs="Arial"/>
                <w:sz w:val="22"/>
                <w:szCs w:val="22"/>
              </w:rPr>
              <w:t xml:space="preserve">: </w:t>
            </w:r>
          </w:p>
          <w:p w:rsidR="00C02472" w:rsidRPr="00767D53" w:rsidRDefault="00C02472" w:rsidP="00C02472">
            <w:pPr>
              <w:pStyle w:val="Listenabsatz"/>
              <w:numPr>
                <w:ilvl w:val="0"/>
                <w:numId w:val="3"/>
              </w:numPr>
              <w:ind w:left="318" w:hanging="318"/>
              <w:jc w:val="both"/>
              <w:rPr>
                <w:rFonts w:ascii="Arial" w:hAnsi="Arial" w:cs="Arial"/>
                <w:sz w:val="22"/>
                <w:szCs w:val="22"/>
              </w:rPr>
            </w:pPr>
            <w:r w:rsidRPr="00767D53">
              <w:rPr>
                <w:rFonts w:ascii="Arial" w:hAnsi="Arial" w:cs="Arial"/>
                <w:sz w:val="22"/>
                <w:szCs w:val="22"/>
              </w:rPr>
              <w:t>Neu erworbene Kenntnisse oder Verhaltensweisen werden im Zusammenhang umgesetzt oder auf ähnliche Themen übertragen.</w:t>
            </w:r>
          </w:p>
          <w:p w:rsidR="00C02472" w:rsidRPr="00767D53" w:rsidRDefault="00C02472" w:rsidP="00C02472">
            <w:pPr>
              <w:pStyle w:val="Listenabsatz"/>
              <w:numPr>
                <w:ilvl w:val="0"/>
                <w:numId w:val="3"/>
              </w:numPr>
              <w:spacing w:before="60" w:after="120"/>
              <w:ind w:left="318" w:hanging="318"/>
              <w:jc w:val="both"/>
              <w:rPr>
                <w:rFonts w:ascii="Arial" w:hAnsi="Arial" w:cs="Arial"/>
                <w:sz w:val="22"/>
                <w:szCs w:val="22"/>
              </w:rPr>
            </w:pPr>
            <w:r w:rsidRPr="00767D53">
              <w:rPr>
                <w:rFonts w:ascii="Arial" w:hAnsi="Arial" w:cs="Arial"/>
                <w:sz w:val="22"/>
                <w:szCs w:val="22"/>
              </w:rPr>
              <w:t>Die Schülerin bzw. der Schüler überschaut, denkt weiter, vernetzt, findet besonders kreative und treffende Argumente.</w:t>
            </w:r>
          </w:p>
          <w:p w:rsidR="00C02472" w:rsidRPr="00767D53" w:rsidRDefault="00C02472" w:rsidP="00C02472">
            <w:pPr>
              <w:pStyle w:val="KeinLeerraum"/>
              <w:jc w:val="both"/>
              <w:rPr>
                <w:rFonts w:ascii="Arial" w:hAnsi="Arial" w:cs="Arial"/>
                <w:sz w:val="22"/>
                <w:szCs w:val="22"/>
              </w:rPr>
            </w:pPr>
            <w:r w:rsidRPr="00767D53">
              <w:rPr>
                <w:rFonts w:ascii="Arial" w:hAnsi="Arial" w:cs="Arial"/>
                <w:b/>
                <w:sz w:val="22"/>
                <w:szCs w:val="22"/>
              </w:rPr>
              <w:t>nach Vorgabe:</w:t>
            </w:r>
          </w:p>
          <w:p w:rsidR="00C02472" w:rsidRPr="00767D53" w:rsidRDefault="00C02472" w:rsidP="00C02472">
            <w:pPr>
              <w:pStyle w:val="KeinLeerraum"/>
              <w:jc w:val="both"/>
              <w:rPr>
                <w:rFonts w:ascii="Arial" w:hAnsi="Arial" w:cs="Arial"/>
                <w:sz w:val="22"/>
                <w:szCs w:val="22"/>
              </w:rPr>
            </w:pPr>
            <w:r w:rsidRPr="00767D53">
              <w:rPr>
                <w:rFonts w:ascii="Arial" w:hAnsi="Arial" w:cs="Arial"/>
                <w:sz w:val="22"/>
                <w:szCs w:val="22"/>
                <w:u w:val="single"/>
              </w:rPr>
              <w:t>Anforderungsbereich „Wiedergeben“</w:t>
            </w:r>
            <w:r w:rsidRPr="00767D53">
              <w:rPr>
                <w:rFonts w:ascii="Arial" w:hAnsi="Arial" w:cs="Arial"/>
                <w:sz w:val="22"/>
                <w:szCs w:val="22"/>
              </w:rPr>
              <w:t xml:space="preserve">: </w:t>
            </w:r>
          </w:p>
          <w:p w:rsidR="00C02472" w:rsidRPr="00767D53" w:rsidRDefault="00C02472" w:rsidP="00C02472">
            <w:pPr>
              <w:pStyle w:val="KeinLeerraum"/>
              <w:numPr>
                <w:ilvl w:val="0"/>
                <w:numId w:val="4"/>
              </w:numPr>
              <w:ind w:left="318" w:hanging="284"/>
              <w:jc w:val="both"/>
              <w:rPr>
                <w:rFonts w:ascii="Arial" w:hAnsi="Arial" w:cs="Arial"/>
                <w:sz w:val="22"/>
                <w:szCs w:val="22"/>
              </w:rPr>
            </w:pPr>
            <w:r w:rsidRPr="00767D53">
              <w:rPr>
                <w:rFonts w:ascii="Arial" w:hAnsi="Arial" w:cs="Arial"/>
                <w:sz w:val="22"/>
                <w:szCs w:val="22"/>
              </w:rPr>
              <w:t>Eingeübte Abläufe werden analog angewendet oder eine Handlung nach fester Vorgabe vollzogen.</w:t>
            </w:r>
          </w:p>
          <w:p w:rsidR="00C02472" w:rsidRPr="00767D53" w:rsidRDefault="00C02472" w:rsidP="00C02472">
            <w:pPr>
              <w:pStyle w:val="KeinLeerraum"/>
              <w:tabs>
                <w:tab w:val="center" w:pos="4441"/>
              </w:tabs>
              <w:spacing w:before="120"/>
              <w:jc w:val="both"/>
              <w:rPr>
                <w:rFonts w:ascii="Arial" w:hAnsi="Arial" w:cs="Arial"/>
                <w:sz w:val="22"/>
                <w:szCs w:val="22"/>
              </w:rPr>
            </w:pPr>
            <w:r w:rsidRPr="00767D53">
              <w:rPr>
                <w:rFonts w:ascii="Arial" w:hAnsi="Arial" w:cs="Arial"/>
                <w:b/>
                <w:sz w:val="22"/>
                <w:szCs w:val="22"/>
              </w:rPr>
              <w:t>mit Hilfe:</w:t>
            </w:r>
            <w:r w:rsidRPr="00767D53">
              <w:rPr>
                <w:rFonts w:ascii="Arial" w:hAnsi="Arial" w:cs="Arial"/>
                <w:b/>
                <w:sz w:val="22"/>
                <w:szCs w:val="22"/>
              </w:rPr>
              <w:tab/>
            </w:r>
          </w:p>
          <w:p w:rsidR="00C02472" w:rsidRPr="00767D53" w:rsidRDefault="00C02472" w:rsidP="00C02472">
            <w:pPr>
              <w:pStyle w:val="KeinLeerraum"/>
              <w:numPr>
                <w:ilvl w:val="0"/>
                <w:numId w:val="4"/>
              </w:numPr>
              <w:spacing w:after="120"/>
              <w:ind w:left="318" w:hanging="284"/>
              <w:jc w:val="both"/>
              <w:rPr>
                <w:rFonts w:ascii="Arial" w:hAnsi="Arial" w:cs="Arial"/>
                <w:sz w:val="22"/>
                <w:szCs w:val="22"/>
              </w:rPr>
            </w:pPr>
            <w:r w:rsidRPr="00767D53">
              <w:rPr>
                <w:rFonts w:ascii="Arial" w:hAnsi="Arial" w:cs="Arial"/>
                <w:sz w:val="22"/>
                <w:szCs w:val="22"/>
              </w:rPr>
              <w:t>Eine Lösung der Aufgabe ist nur mit Unterstützung/mit Anleitung der Lehrkraft oder den Mitschülerinnen und Mitschülern möglich.</w:t>
            </w:r>
          </w:p>
          <w:p w:rsidR="00C02472" w:rsidRPr="00767D53" w:rsidRDefault="00C02472" w:rsidP="00C02472">
            <w:pPr>
              <w:spacing w:before="120"/>
              <w:jc w:val="both"/>
              <w:rPr>
                <w:rFonts w:ascii="Arial" w:hAnsi="Arial" w:cs="Arial"/>
                <w:sz w:val="22"/>
                <w:szCs w:val="22"/>
              </w:rPr>
            </w:pPr>
            <w:r w:rsidRPr="00767D53">
              <w:rPr>
                <w:rFonts w:ascii="Arial" w:hAnsi="Arial" w:cs="Arial"/>
                <w:b/>
                <w:sz w:val="22"/>
                <w:szCs w:val="22"/>
              </w:rPr>
              <w:t>zu wenig:</w:t>
            </w:r>
          </w:p>
          <w:p w:rsidR="00C02472" w:rsidRPr="00767D53" w:rsidRDefault="00C02472" w:rsidP="00C02472">
            <w:pPr>
              <w:pStyle w:val="Listenabsatz"/>
              <w:numPr>
                <w:ilvl w:val="0"/>
                <w:numId w:val="4"/>
              </w:numPr>
              <w:spacing w:after="120"/>
              <w:ind w:left="318" w:hanging="284"/>
              <w:jc w:val="both"/>
              <w:rPr>
                <w:rFonts w:ascii="Arial" w:hAnsi="Arial" w:cs="Arial"/>
                <w:sz w:val="22"/>
                <w:szCs w:val="22"/>
              </w:rPr>
            </w:pPr>
            <w:r w:rsidRPr="00767D53">
              <w:rPr>
                <w:rFonts w:ascii="Arial" w:hAnsi="Arial" w:cs="Arial"/>
                <w:sz w:val="22"/>
                <w:szCs w:val="22"/>
              </w:rPr>
              <w:t>Verhaltensweisen bzw. neue Aufgaben werden auch mit Unterstützung/mit Anleitung der Lehrkraft oder den Mitschülerinnen und Mitschülern noch nicht gezeigt bzw. gelöst.</w:t>
            </w:r>
          </w:p>
        </w:tc>
      </w:tr>
    </w:tbl>
    <w:p w:rsidR="00C02472" w:rsidRDefault="00C02472" w:rsidP="00C02472">
      <w:pPr>
        <w:widowControl w:val="0"/>
        <w:autoSpaceDE w:val="0"/>
        <w:autoSpaceDN w:val="0"/>
        <w:adjustRightInd w:val="0"/>
        <w:spacing w:before="120"/>
        <w:jc w:val="both"/>
        <w:rPr>
          <w:rFonts w:ascii="Arial" w:hAnsi="Arial" w:cs="Arial"/>
          <w:sz w:val="20"/>
          <w:szCs w:val="22"/>
        </w:rPr>
      </w:pPr>
    </w:p>
    <w:p w:rsidR="00C02472" w:rsidRPr="005D3EDE" w:rsidRDefault="00C02472" w:rsidP="00C02472">
      <w:pPr>
        <w:widowControl w:val="0"/>
        <w:autoSpaceDE w:val="0"/>
        <w:autoSpaceDN w:val="0"/>
        <w:adjustRightInd w:val="0"/>
        <w:spacing w:before="120"/>
        <w:jc w:val="both"/>
        <w:rPr>
          <w:rFonts w:ascii="Arial" w:hAnsi="Arial" w:cs="Arial"/>
          <w:sz w:val="22"/>
          <w:szCs w:val="22"/>
        </w:rPr>
      </w:pPr>
      <w:r w:rsidRPr="005D3EDE">
        <w:rPr>
          <w:rFonts w:ascii="Arial" w:hAnsi="Arial" w:cs="Arial"/>
          <w:sz w:val="22"/>
          <w:szCs w:val="22"/>
        </w:rPr>
        <w:t xml:space="preserve">Auf der Homepage des Bayerischen Staatsministeriums für Bildung und Kultus, Wissenschaft und Kunst finden sich weitere wichtige Hinweise zum dokumentierten Lernentwicklungsgespräch unter dem Link: </w:t>
      </w:r>
    </w:p>
    <w:p w:rsidR="00C02472" w:rsidRPr="005D3EDE" w:rsidRDefault="00C02472" w:rsidP="00C02472">
      <w:pPr>
        <w:spacing w:before="60" w:after="120"/>
        <w:jc w:val="both"/>
        <w:rPr>
          <w:rFonts w:ascii="Arial" w:hAnsi="Arial" w:cs="Arial"/>
          <w:b/>
          <w:sz w:val="22"/>
          <w:szCs w:val="22"/>
        </w:rPr>
      </w:pPr>
      <w:r w:rsidRPr="005D3EDE">
        <w:rPr>
          <w:rFonts w:ascii="Arial" w:hAnsi="Arial" w:cs="Arial"/>
          <w:b/>
          <w:sz w:val="22"/>
          <w:szCs w:val="22"/>
        </w:rPr>
        <w:t>http://www.km.bayern.de/eltern/meldung/2910/gespraech-bietet-alternative-zum-zwischenzeugnis.html</w:t>
      </w:r>
    </w:p>
    <w:p w:rsidR="00C02472" w:rsidRDefault="00C02472" w:rsidP="00C02472">
      <w:pPr>
        <w:jc w:val="right"/>
      </w:pPr>
    </w:p>
    <w:p w:rsidR="00C02472" w:rsidRDefault="00C02472" w:rsidP="00C02472"/>
    <w:p w:rsidR="00C02472" w:rsidRDefault="00C02472" w:rsidP="00C02472"/>
    <w:p w:rsidR="00C02472" w:rsidRDefault="00C02472" w:rsidP="00C02472"/>
    <w:p w:rsidR="00C02472" w:rsidRDefault="00C02472" w:rsidP="00C02472"/>
    <w:p w:rsidR="00C02472" w:rsidRDefault="00C02472" w:rsidP="00C02472"/>
    <w:p w:rsidR="00C02472" w:rsidRDefault="00C02472" w:rsidP="00C02472"/>
    <w:p w:rsidR="00C02472" w:rsidRPr="001D1065" w:rsidRDefault="00C02472" w:rsidP="00C02472">
      <w:pPr>
        <w:jc w:val="center"/>
        <w:rPr>
          <w:rFonts w:ascii="Arial" w:hAnsi="Arial" w:cs="Arial"/>
          <w:b/>
          <w:sz w:val="52"/>
          <w:szCs w:val="52"/>
        </w:rPr>
      </w:pPr>
      <w:r w:rsidRPr="001D1065">
        <w:rPr>
          <w:rFonts w:ascii="Arial" w:hAnsi="Arial" w:cs="Arial"/>
          <w:b/>
          <w:sz w:val="52"/>
          <w:szCs w:val="52"/>
        </w:rPr>
        <w:t>Lern</w:t>
      </w:r>
      <w:r>
        <w:rPr>
          <w:rFonts w:ascii="Arial" w:hAnsi="Arial" w:cs="Arial"/>
          <w:b/>
          <w:sz w:val="52"/>
          <w:szCs w:val="52"/>
        </w:rPr>
        <w:t>entwicklungs</w:t>
      </w:r>
      <w:r w:rsidRPr="001D1065">
        <w:rPr>
          <w:rFonts w:ascii="Arial" w:hAnsi="Arial" w:cs="Arial"/>
          <w:b/>
          <w:sz w:val="52"/>
          <w:szCs w:val="52"/>
        </w:rPr>
        <w:t>gespräch</w:t>
      </w:r>
    </w:p>
    <w:p w:rsidR="00C02472" w:rsidRPr="00E76B7B" w:rsidRDefault="00C02472" w:rsidP="00C0247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526"/>
      </w:tblGrid>
      <w:tr w:rsidR="00C02472" w:rsidRPr="0068198F" w:rsidTr="00C02472">
        <w:tc>
          <w:tcPr>
            <w:tcW w:w="4889" w:type="dxa"/>
            <w:shd w:val="clear" w:color="auto" w:fill="auto"/>
          </w:tcPr>
          <w:p w:rsidR="00C02472" w:rsidRPr="0068198F" w:rsidRDefault="00C02472" w:rsidP="00C02472">
            <w:pPr>
              <w:rPr>
                <w:rFonts w:ascii="Arial" w:hAnsi="Arial" w:cs="Arial"/>
                <w:sz w:val="28"/>
                <w:szCs w:val="28"/>
              </w:rPr>
            </w:pPr>
          </w:p>
          <w:p w:rsidR="00C02472" w:rsidRPr="0068198F" w:rsidRDefault="00C02472" w:rsidP="00C02472">
            <w:pPr>
              <w:rPr>
                <w:rFonts w:ascii="Arial" w:hAnsi="Arial" w:cs="Arial"/>
                <w:sz w:val="28"/>
                <w:szCs w:val="28"/>
              </w:rPr>
            </w:pPr>
            <w:r w:rsidRPr="0068198F">
              <w:rPr>
                <w:rFonts w:ascii="Arial" w:hAnsi="Arial" w:cs="Arial"/>
                <w:sz w:val="28"/>
                <w:szCs w:val="28"/>
              </w:rPr>
              <w:t>am</w:t>
            </w:r>
          </w:p>
          <w:p w:rsidR="00C02472" w:rsidRPr="0068198F" w:rsidRDefault="00C02472" w:rsidP="00C02472">
            <w:pPr>
              <w:rPr>
                <w:rFonts w:ascii="Arial" w:hAnsi="Arial" w:cs="Arial"/>
                <w:sz w:val="28"/>
                <w:szCs w:val="28"/>
              </w:rPr>
            </w:pPr>
          </w:p>
        </w:tc>
        <w:tc>
          <w:tcPr>
            <w:tcW w:w="4889" w:type="dxa"/>
            <w:shd w:val="clear" w:color="auto" w:fill="auto"/>
          </w:tcPr>
          <w:p w:rsidR="00C02472" w:rsidRPr="0068198F" w:rsidRDefault="00C02472" w:rsidP="00C02472">
            <w:pPr>
              <w:rPr>
                <w:rFonts w:ascii="Arial" w:hAnsi="Arial" w:cs="Arial"/>
                <w:sz w:val="32"/>
                <w:szCs w:val="32"/>
              </w:rPr>
            </w:pPr>
          </w:p>
        </w:tc>
      </w:tr>
      <w:tr w:rsidR="00C02472" w:rsidRPr="0068198F" w:rsidTr="00C02472">
        <w:tc>
          <w:tcPr>
            <w:tcW w:w="4889" w:type="dxa"/>
            <w:shd w:val="clear" w:color="auto" w:fill="auto"/>
          </w:tcPr>
          <w:p w:rsidR="00C02472" w:rsidRPr="0068198F" w:rsidRDefault="00C02472" w:rsidP="00C02472">
            <w:pPr>
              <w:rPr>
                <w:rFonts w:ascii="Arial" w:hAnsi="Arial" w:cs="Arial"/>
                <w:sz w:val="28"/>
                <w:szCs w:val="28"/>
              </w:rPr>
            </w:pPr>
          </w:p>
          <w:p w:rsidR="00C02472" w:rsidRPr="0068198F" w:rsidRDefault="00C02472" w:rsidP="00C02472">
            <w:pPr>
              <w:rPr>
                <w:rFonts w:ascii="Arial" w:hAnsi="Arial" w:cs="Arial"/>
                <w:sz w:val="28"/>
                <w:szCs w:val="28"/>
              </w:rPr>
            </w:pPr>
            <w:r w:rsidRPr="0068198F">
              <w:rPr>
                <w:rFonts w:ascii="Arial" w:hAnsi="Arial" w:cs="Arial"/>
                <w:sz w:val="28"/>
                <w:szCs w:val="28"/>
              </w:rPr>
              <w:t>Schüler/in:</w:t>
            </w:r>
          </w:p>
          <w:p w:rsidR="00C02472" w:rsidRPr="0068198F" w:rsidRDefault="00C02472" w:rsidP="00C02472">
            <w:pPr>
              <w:rPr>
                <w:rFonts w:ascii="Arial" w:hAnsi="Arial" w:cs="Arial"/>
                <w:sz w:val="28"/>
                <w:szCs w:val="28"/>
              </w:rPr>
            </w:pPr>
          </w:p>
        </w:tc>
        <w:tc>
          <w:tcPr>
            <w:tcW w:w="4889" w:type="dxa"/>
            <w:shd w:val="clear" w:color="auto" w:fill="auto"/>
          </w:tcPr>
          <w:p w:rsidR="00C02472" w:rsidRPr="0068198F" w:rsidRDefault="00C02472" w:rsidP="00C02472">
            <w:pPr>
              <w:rPr>
                <w:rFonts w:ascii="Arial" w:hAnsi="Arial" w:cs="Arial"/>
                <w:sz w:val="32"/>
                <w:szCs w:val="32"/>
              </w:rPr>
            </w:pPr>
          </w:p>
        </w:tc>
      </w:tr>
      <w:tr w:rsidR="00C02472" w:rsidRPr="0068198F" w:rsidTr="00C02472">
        <w:tc>
          <w:tcPr>
            <w:tcW w:w="4889" w:type="dxa"/>
            <w:shd w:val="clear" w:color="auto" w:fill="auto"/>
          </w:tcPr>
          <w:p w:rsidR="00C02472" w:rsidRPr="0068198F" w:rsidRDefault="00C02472" w:rsidP="00C02472">
            <w:pPr>
              <w:rPr>
                <w:rFonts w:ascii="Arial" w:hAnsi="Arial" w:cs="Arial"/>
                <w:sz w:val="28"/>
                <w:szCs w:val="28"/>
              </w:rPr>
            </w:pPr>
          </w:p>
          <w:p w:rsidR="00C02472" w:rsidRPr="0068198F" w:rsidRDefault="00C02472" w:rsidP="00C02472">
            <w:pPr>
              <w:rPr>
                <w:rFonts w:ascii="Arial" w:hAnsi="Arial" w:cs="Arial"/>
                <w:sz w:val="28"/>
                <w:szCs w:val="28"/>
              </w:rPr>
            </w:pPr>
            <w:r>
              <w:rPr>
                <w:rFonts w:ascii="Arial" w:hAnsi="Arial" w:cs="Arial"/>
                <w:sz w:val="28"/>
                <w:szCs w:val="28"/>
              </w:rPr>
              <w:t>Schulbesuchsjahr</w:t>
            </w:r>
            <w:r w:rsidRPr="0068198F">
              <w:rPr>
                <w:rFonts w:ascii="Arial" w:hAnsi="Arial" w:cs="Arial"/>
                <w:sz w:val="28"/>
                <w:szCs w:val="28"/>
              </w:rPr>
              <w:t>:</w:t>
            </w:r>
          </w:p>
          <w:p w:rsidR="00C02472" w:rsidRPr="0068198F" w:rsidRDefault="00C02472" w:rsidP="00C02472">
            <w:pPr>
              <w:rPr>
                <w:rFonts w:ascii="Arial" w:hAnsi="Arial" w:cs="Arial"/>
                <w:sz w:val="28"/>
                <w:szCs w:val="28"/>
              </w:rPr>
            </w:pPr>
          </w:p>
        </w:tc>
        <w:tc>
          <w:tcPr>
            <w:tcW w:w="4889" w:type="dxa"/>
            <w:shd w:val="clear" w:color="auto" w:fill="auto"/>
          </w:tcPr>
          <w:p w:rsidR="00C02472" w:rsidRPr="0068198F" w:rsidRDefault="00C02472" w:rsidP="00C02472">
            <w:pPr>
              <w:rPr>
                <w:rFonts w:ascii="Arial" w:hAnsi="Arial" w:cs="Arial"/>
                <w:sz w:val="32"/>
                <w:szCs w:val="32"/>
              </w:rPr>
            </w:pPr>
          </w:p>
        </w:tc>
      </w:tr>
      <w:tr w:rsidR="00C02472" w:rsidRPr="0068198F" w:rsidTr="00C02472">
        <w:tc>
          <w:tcPr>
            <w:tcW w:w="4889" w:type="dxa"/>
            <w:shd w:val="clear" w:color="auto" w:fill="auto"/>
          </w:tcPr>
          <w:p w:rsidR="00C02472" w:rsidRPr="0068198F" w:rsidRDefault="00C02472" w:rsidP="00C02472">
            <w:pPr>
              <w:rPr>
                <w:rFonts w:ascii="Arial" w:hAnsi="Arial" w:cs="Arial"/>
                <w:sz w:val="28"/>
                <w:szCs w:val="28"/>
              </w:rPr>
            </w:pPr>
          </w:p>
          <w:p w:rsidR="00C02472" w:rsidRPr="0068198F" w:rsidRDefault="00C02472" w:rsidP="00C02472">
            <w:pPr>
              <w:rPr>
                <w:rFonts w:ascii="Arial" w:hAnsi="Arial" w:cs="Arial"/>
                <w:sz w:val="28"/>
                <w:szCs w:val="28"/>
              </w:rPr>
            </w:pPr>
            <w:r w:rsidRPr="0068198F">
              <w:rPr>
                <w:rFonts w:ascii="Arial" w:hAnsi="Arial" w:cs="Arial"/>
                <w:sz w:val="28"/>
                <w:szCs w:val="28"/>
              </w:rPr>
              <w:t>Klassenleitung:</w:t>
            </w:r>
          </w:p>
          <w:p w:rsidR="00C02472" w:rsidRPr="0068198F" w:rsidRDefault="00C02472" w:rsidP="00C02472">
            <w:pPr>
              <w:rPr>
                <w:rFonts w:ascii="Arial" w:hAnsi="Arial" w:cs="Arial"/>
                <w:sz w:val="28"/>
                <w:szCs w:val="28"/>
              </w:rPr>
            </w:pPr>
          </w:p>
        </w:tc>
        <w:tc>
          <w:tcPr>
            <w:tcW w:w="4889" w:type="dxa"/>
            <w:shd w:val="clear" w:color="auto" w:fill="auto"/>
          </w:tcPr>
          <w:p w:rsidR="00C02472" w:rsidRPr="0068198F" w:rsidRDefault="00C02472" w:rsidP="00C02472">
            <w:pPr>
              <w:rPr>
                <w:rFonts w:ascii="Arial" w:hAnsi="Arial" w:cs="Arial"/>
                <w:sz w:val="32"/>
                <w:szCs w:val="32"/>
              </w:rPr>
            </w:pPr>
          </w:p>
        </w:tc>
      </w:tr>
      <w:tr w:rsidR="00C02472" w:rsidRPr="0068198F" w:rsidTr="00C02472">
        <w:tc>
          <w:tcPr>
            <w:tcW w:w="4889" w:type="dxa"/>
            <w:shd w:val="clear" w:color="auto" w:fill="auto"/>
          </w:tcPr>
          <w:p w:rsidR="00C02472" w:rsidRPr="0068198F" w:rsidRDefault="00C02472" w:rsidP="00C02472">
            <w:pPr>
              <w:rPr>
                <w:rFonts w:ascii="Arial" w:hAnsi="Arial" w:cs="Arial"/>
                <w:sz w:val="28"/>
                <w:szCs w:val="28"/>
              </w:rPr>
            </w:pPr>
          </w:p>
          <w:p w:rsidR="00C02472" w:rsidRPr="0068198F" w:rsidRDefault="00C02472" w:rsidP="00C02472">
            <w:pPr>
              <w:rPr>
                <w:rFonts w:ascii="Arial" w:hAnsi="Arial" w:cs="Arial"/>
                <w:sz w:val="28"/>
                <w:szCs w:val="28"/>
              </w:rPr>
            </w:pPr>
            <w:r w:rsidRPr="0068198F">
              <w:rPr>
                <w:rFonts w:ascii="Arial" w:hAnsi="Arial" w:cs="Arial"/>
                <w:sz w:val="28"/>
                <w:szCs w:val="28"/>
              </w:rPr>
              <w:t>Erziehungsberechtigte/r:</w:t>
            </w:r>
          </w:p>
          <w:p w:rsidR="00C02472" w:rsidRPr="0068198F" w:rsidRDefault="00C02472" w:rsidP="00C02472">
            <w:pPr>
              <w:rPr>
                <w:rFonts w:ascii="Arial" w:hAnsi="Arial" w:cs="Arial"/>
                <w:sz w:val="28"/>
                <w:szCs w:val="28"/>
              </w:rPr>
            </w:pPr>
          </w:p>
        </w:tc>
        <w:tc>
          <w:tcPr>
            <w:tcW w:w="4889" w:type="dxa"/>
            <w:shd w:val="clear" w:color="auto" w:fill="auto"/>
          </w:tcPr>
          <w:p w:rsidR="00C02472" w:rsidRPr="0068198F" w:rsidRDefault="00C02472" w:rsidP="00C02472">
            <w:pPr>
              <w:rPr>
                <w:rFonts w:ascii="Arial" w:hAnsi="Arial" w:cs="Arial"/>
                <w:sz w:val="32"/>
                <w:szCs w:val="32"/>
              </w:rPr>
            </w:pPr>
          </w:p>
        </w:tc>
      </w:tr>
    </w:tbl>
    <w:p w:rsidR="00C02472" w:rsidRPr="00354123" w:rsidRDefault="00C02472" w:rsidP="00C02472">
      <w:pPr>
        <w:rPr>
          <w:rFonts w:ascii="Arial" w:hAnsi="Arial" w:cs="Arial"/>
          <w:sz w:val="22"/>
        </w:rPr>
      </w:pPr>
    </w:p>
    <w:p w:rsidR="00C02472" w:rsidRPr="00354123" w:rsidRDefault="00C02472" w:rsidP="00C02472">
      <w:pPr>
        <w:rPr>
          <w:rFonts w:ascii="Arial" w:hAnsi="Arial" w:cs="Arial"/>
          <w:sz w:val="22"/>
        </w:rPr>
      </w:pPr>
    </w:p>
    <w:tbl>
      <w:tblPr>
        <w:tblStyle w:val="Tabellenraster"/>
        <w:tblW w:w="9322" w:type="dxa"/>
        <w:tblLook w:val="04A0" w:firstRow="1" w:lastRow="0" w:firstColumn="1" w:lastColumn="0" w:noHBand="0" w:noVBand="1"/>
      </w:tblPr>
      <w:tblGrid>
        <w:gridCol w:w="9322"/>
      </w:tblGrid>
      <w:tr w:rsidR="00C02472" w:rsidTr="00C02472">
        <w:tc>
          <w:tcPr>
            <w:tcW w:w="9322" w:type="dxa"/>
          </w:tcPr>
          <w:p w:rsidR="00C02472" w:rsidRPr="0068198F" w:rsidRDefault="00C02472" w:rsidP="00C02472">
            <w:pPr>
              <w:spacing w:before="120"/>
              <w:jc w:val="both"/>
              <w:rPr>
                <w:rFonts w:ascii="Arial" w:hAnsi="Arial" w:cs="Arial"/>
              </w:rPr>
            </w:pPr>
            <w:r w:rsidRPr="0068198F">
              <w:rPr>
                <w:rFonts w:ascii="Arial" w:hAnsi="Arial" w:cs="Arial"/>
              </w:rPr>
              <w:t>In einem verbindlichen Gespräch zwischen Lehrkraft, Eltern und Schüler/in werden Lernentwicklung und Leistungsstand gewürdigt. Eine gemeinsame Zielvereinbarung kann die Weiterentwicklung des Kindes in der Schule unterstützen.</w:t>
            </w:r>
          </w:p>
          <w:p w:rsidR="00C02472" w:rsidRPr="001D1065" w:rsidRDefault="00C02472" w:rsidP="00C02472">
            <w:pPr>
              <w:spacing w:before="120" w:after="120"/>
              <w:jc w:val="both"/>
              <w:rPr>
                <w:rFonts w:ascii="Calibri" w:hAnsi="Calibri"/>
              </w:rPr>
            </w:pPr>
            <w:r w:rsidRPr="0068198F">
              <w:rPr>
                <w:rFonts w:ascii="Arial" w:hAnsi="Arial" w:cs="Arial"/>
              </w:rPr>
              <w:t>Diese Information über die Lernentwicklung des Kindes ersetzt das Zwischenzeugnis</w:t>
            </w:r>
            <w:r w:rsidRPr="0068198F">
              <w:rPr>
                <w:rFonts w:ascii="Calibri" w:hAnsi="Calibri"/>
              </w:rPr>
              <w:t>.</w:t>
            </w:r>
          </w:p>
        </w:tc>
      </w:tr>
    </w:tbl>
    <w:p w:rsidR="00C02472" w:rsidRDefault="00C02472" w:rsidP="00C02472">
      <w:pPr>
        <w:rPr>
          <w:rFonts w:ascii="Arial" w:hAnsi="Arial" w:cs="Arial"/>
          <w:sz w:val="22"/>
        </w:rPr>
      </w:pPr>
    </w:p>
    <w:p w:rsidR="00C02472" w:rsidRDefault="00C02472" w:rsidP="00C02472">
      <w:pPr>
        <w:rPr>
          <w:rFonts w:ascii="Arial" w:hAnsi="Arial" w:cs="Arial"/>
          <w:sz w:val="22"/>
        </w:rPr>
      </w:pPr>
    </w:p>
    <w:tbl>
      <w:tblPr>
        <w:tblStyle w:val="Tabellenraster"/>
        <w:tblpPr w:leftFromText="141" w:rightFromText="141" w:vertAnchor="text" w:horzAnchor="margin" w:tblpY="53"/>
        <w:tblW w:w="9464" w:type="dxa"/>
        <w:tblLook w:val="04A0" w:firstRow="1" w:lastRow="0" w:firstColumn="1" w:lastColumn="0" w:noHBand="0" w:noVBand="1"/>
      </w:tblPr>
      <w:tblGrid>
        <w:gridCol w:w="9464"/>
      </w:tblGrid>
      <w:tr w:rsidR="00C02472" w:rsidRPr="006042CA" w:rsidTr="00C02472">
        <w:tc>
          <w:tcPr>
            <w:tcW w:w="9464" w:type="dxa"/>
          </w:tcPr>
          <w:p w:rsidR="00C02472" w:rsidRPr="006042CA" w:rsidRDefault="002C449F" w:rsidP="00C02472">
            <w:pPr>
              <w:rPr>
                <w:rFonts w:ascii="Arial" w:hAnsi="Arial" w:cs="Arial"/>
                <w:sz w:val="22"/>
                <w:szCs w:val="22"/>
              </w:rPr>
            </w:pPr>
            <w:r>
              <w:rPr>
                <w:rFonts w:ascii="Arial" w:hAnsi="Arial" w:cs="Arial"/>
                <w:sz w:val="22"/>
                <w:szCs w:val="22"/>
                <w:u w:val="single"/>
              </w:rPr>
              <w:t>Zusätzliches Engagement:</w:t>
            </w:r>
          </w:p>
          <w:p w:rsidR="00C02472" w:rsidRPr="006042CA" w:rsidRDefault="00C02472" w:rsidP="00C02472">
            <w:pPr>
              <w:rPr>
                <w:rFonts w:ascii="Arial" w:hAnsi="Arial" w:cs="Arial"/>
                <w:sz w:val="22"/>
                <w:szCs w:val="22"/>
              </w:rPr>
            </w:pPr>
          </w:p>
          <w:p w:rsidR="00C02472" w:rsidRPr="006042CA" w:rsidRDefault="00C02472" w:rsidP="00C02472">
            <w:pPr>
              <w:rPr>
                <w:rFonts w:ascii="Arial" w:hAnsi="Arial" w:cs="Arial"/>
                <w:sz w:val="22"/>
                <w:szCs w:val="22"/>
              </w:rPr>
            </w:pPr>
          </w:p>
          <w:p w:rsidR="00C02472" w:rsidRPr="006042CA" w:rsidRDefault="00C02472" w:rsidP="00C02472">
            <w:pPr>
              <w:rPr>
                <w:rFonts w:ascii="Arial" w:hAnsi="Arial" w:cs="Arial"/>
                <w:sz w:val="22"/>
                <w:szCs w:val="22"/>
              </w:rPr>
            </w:pPr>
          </w:p>
          <w:p w:rsidR="00C02472" w:rsidRPr="006042CA" w:rsidRDefault="00C02472" w:rsidP="00C02472">
            <w:pPr>
              <w:rPr>
                <w:rFonts w:ascii="Arial" w:hAnsi="Arial" w:cs="Arial"/>
                <w:sz w:val="22"/>
                <w:szCs w:val="22"/>
              </w:rPr>
            </w:pPr>
          </w:p>
          <w:p w:rsidR="00C02472" w:rsidRPr="006042CA" w:rsidRDefault="00C02472" w:rsidP="00C02472">
            <w:pPr>
              <w:rPr>
                <w:rFonts w:ascii="Arial" w:hAnsi="Arial" w:cs="Arial"/>
                <w:sz w:val="22"/>
                <w:szCs w:val="22"/>
              </w:rPr>
            </w:pPr>
          </w:p>
          <w:p w:rsidR="00C02472" w:rsidRPr="006042CA" w:rsidRDefault="00C02472" w:rsidP="00C02472">
            <w:pPr>
              <w:rPr>
                <w:rFonts w:ascii="Arial" w:hAnsi="Arial" w:cs="Arial"/>
                <w:sz w:val="22"/>
                <w:szCs w:val="22"/>
              </w:rPr>
            </w:pPr>
          </w:p>
          <w:p w:rsidR="00C02472" w:rsidRPr="006042CA" w:rsidRDefault="00C02472" w:rsidP="00C02472">
            <w:pPr>
              <w:rPr>
                <w:rFonts w:ascii="Arial" w:hAnsi="Arial" w:cs="Arial"/>
                <w:sz w:val="22"/>
                <w:szCs w:val="22"/>
              </w:rPr>
            </w:pPr>
          </w:p>
        </w:tc>
      </w:tr>
    </w:tbl>
    <w:p w:rsidR="00C02472" w:rsidRDefault="00C02472" w:rsidP="00C02472">
      <w:pPr>
        <w:rPr>
          <w:rFonts w:ascii="Arial" w:hAnsi="Arial" w:cs="Arial"/>
          <w:sz w:val="22"/>
        </w:rPr>
      </w:pPr>
    </w:p>
    <w:p w:rsidR="00C02472" w:rsidRDefault="00C02472" w:rsidP="00C02472">
      <w:pPr>
        <w:rPr>
          <w:rFonts w:ascii="Arial" w:hAnsi="Arial" w:cs="Arial"/>
          <w:sz w:val="22"/>
        </w:rPr>
      </w:pPr>
    </w:p>
    <w:p w:rsidR="00C02472" w:rsidRDefault="00C02472" w:rsidP="00C02472">
      <w:pPr>
        <w:rPr>
          <w:rFonts w:ascii="Arial" w:hAnsi="Arial" w:cs="Arial"/>
          <w:sz w:val="22"/>
        </w:rPr>
      </w:pPr>
    </w:p>
    <w:p w:rsidR="00C02472" w:rsidRDefault="00C02472" w:rsidP="00C02472">
      <w:pPr>
        <w:rPr>
          <w:rFonts w:ascii="Arial" w:hAnsi="Arial" w:cs="Arial"/>
          <w:sz w:val="22"/>
        </w:rPr>
      </w:pPr>
    </w:p>
    <w:p w:rsidR="00C02472" w:rsidRDefault="00C02472" w:rsidP="00C02472">
      <w:pPr>
        <w:rPr>
          <w:rFonts w:ascii="Arial" w:hAnsi="Arial" w:cs="Arial"/>
          <w:sz w:val="22"/>
        </w:rPr>
      </w:pPr>
    </w:p>
    <w:p w:rsidR="00C02472" w:rsidRDefault="00C02472" w:rsidP="00C02472">
      <w:pPr>
        <w:rPr>
          <w:rFonts w:ascii="Arial" w:hAnsi="Arial" w:cs="Arial"/>
          <w:sz w:val="22"/>
        </w:rPr>
      </w:pPr>
    </w:p>
    <w:p w:rsidR="00C02472" w:rsidRDefault="00C02472" w:rsidP="00C02472">
      <w:pPr>
        <w:rPr>
          <w:rFonts w:ascii="Arial" w:hAnsi="Arial" w:cs="Arial"/>
          <w:sz w:val="22"/>
        </w:rPr>
      </w:pPr>
    </w:p>
    <w:p w:rsidR="00C02472" w:rsidRDefault="00C02472" w:rsidP="00C02472">
      <w:pPr>
        <w:pStyle w:val="KeinLeerraum"/>
        <w:rPr>
          <w:rFonts w:ascii="Arial" w:hAnsi="Arial" w:cs="Arial"/>
          <w:sz w:val="4"/>
          <w:szCs w:val="22"/>
        </w:rPr>
      </w:pPr>
    </w:p>
    <w:p w:rsidR="00C02472" w:rsidRPr="00695BA9" w:rsidRDefault="00C02472" w:rsidP="00C02472">
      <w:pPr>
        <w:pStyle w:val="KeinLeerraum"/>
        <w:rPr>
          <w:rFonts w:ascii="Arial" w:hAnsi="Arial" w:cs="Arial"/>
          <w:sz w:val="4"/>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662"/>
        <w:gridCol w:w="425"/>
        <w:gridCol w:w="425"/>
        <w:gridCol w:w="426"/>
        <w:gridCol w:w="425"/>
      </w:tblGrid>
      <w:tr w:rsidR="00C02472" w:rsidRPr="00846D25" w:rsidTr="00C02472">
        <w:trPr>
          <w:cantSplit/>
          <w:trHeight w:val="1408"/>
        </w:trPr>
        <w:tc>
          <w:tcPr>
            <w:tcW w:w="1135" w:type="dxa"/>
            <w:tcBorders>
              <w:bottom w:val="single" w:sz="4" w:space="0" w:color="auto"/>
            </w:tcBorders>
          </w:tcPr>
          <w:p w:rsidR="00C02472" w:rsidRPr="00767D53" w:rsidRDefault="00C02472" w:rsidP="00C02472">
            <w:pPr>
              <w:pStyle w:val="berschrift1"/>
              <w:rPr>
                <w:rFonts w:ascii="Arial" w:hAnsi="Arial" w:cs="Arial"/>
                <w:b w:val="0"/>
                <w:sz w:val="28"/>
                <w:szCs w:val="28"/>
              </w:rPr>
            </w:pPr>
          </w:p>
        </w:tc>
        <w:tc>
          <w:tcPr>
            <w:tcW w:w="6662" w:type="dxa"/>
            <w:tcBorders>
              <w:bottom w:val="single" w:sz="4" w:space="0" w:color="auto"/>
            </w:tcBorders>
            <w:vAlign w:val="center"/>
          </w:tcPr>
          <w:p w:rsidR="00C02472" w:rsidRPr="00767D53" w:rsidRDefault="00C02472" w:rsidP="00C02472">
            <w:pPr>
              <w:pStyle w:val="berschrift1"/>
              <w:rPr>
                <w:rFonts w:ascii="DR BY neu" w:hAnsi="DR BY neu"/>
                <w:b w:val="0"/>
                <w:sz w:val="28"/>
                <w:szCs w:val="28"/>
              </w:rPr>
            </w:pPr>
            <w:r w:rsidRPr="00767D53">
              <w:rPr>
                <w:rFonts w:ascii="DR BY neu" w:hAnsi="DR BY neu"/>
                <w:b w:val="0"/>
                <w:sz w:val="28"/>
                <w:szCs w:val="28"/>
              </w:rPr>
              <w:t>Sozialverhalten</w:t>
            </w:r>
          </w:p>
          <w:p w:rsidR="00C02472" w:rsidRPr="00767D53" w:rsidRDefault="00C02472" w:rsidP="00C02472">
            <w:pPr>
              <w:rPr>
                <w:rFonts w:ascii="DR BY neu" w:hAnsi="DR BY neu"/>
              </w:rPr>
            </w:pPr>
          </w:p>
          <w:p w:rsidR="00C02472" w:rsidRPr="00767D53" w:rsidRDefault="00C02472" w:rsidP="00C02472">
            <w:pPr>
              <w:rPr>
                <w:rFonts w:ascii="DR BY neu" w:hAnsi="DR BY neu"/>
              </w:rPr>
            </w:pPr>
          </w:p>
          <w:p w:rsidR="00C02472" w:rsidRPr="00767D53" w:rsidRDefault="007035B6" w:rsidP="00C02472">
            <w:pPr>
              <w:rPr>
                <w:rFonts w:ascii="DR BY neu" w:hAnsi="DR BY neu"/>
              </w:rPr>
            </w:pPr>
            <w:r>
              <w:rPr>
                <w:rFonts w:ascii="DR BY neu" w:hAnsi="DR BY neu"/>
              </w:rPr>
              <w:t>Du ...</w:t>
            </w:r>
          </w:p>
          <w:p w:rsidR="00C02472" w:rsidRPr="00767D53" w:rsidRDefault="00C02472" w:rsidP="00C02472">
            <w:pPr>
              <w:rPr>
                <w:rFonts w:ascii="DR BY neu" w:hAnsi="DR BY neu"/>
              </w:rPr>
            </w:pPr>
          </w:p>
          <w:p w:rsidR="00C02472" w:rsidRPr="00767D53" w:rsidRDefault="00C02472" w:rsidP="00C02472">
            <w:pPr>
              <w:rPr>
                <w:rFonts w:ascii="DR BY neu" w:hAnsi="DR BY neu"/>
              </w:rPr>
            </w:pPr>
          </w:p>
        </w:tc>
        <w:tc>
          <w:tcPr>
            <w:tcW w:w="425" w:type="dxa"/>
            <w:tcBorders>
              <w:bottom w:val="single" w:sz="4" w:space="0" w:color="auto"/>
            </w:tcBorders>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engagiert</w:t>
            </w:r>
          </w:p>
        </w:tc>
        <w:tc>
          <w:tcPr>
            <w:tcW w:w="425" w:type="dxa"/>
            <w:tcBorders>
              <w:bottom w:val="single" w:sz="4" w:space="0" w:color="auto"/>
            </w:tcBorders>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zuverlässig</w:t>
            </w:r>
          </w:p>
        </w:tc>
        <w:tc>
          <w:tcPr>
            <w:tcW w:w="426" w:type="dxa"/>
            <w:tcBorders>
              <w:bottom w:val="single" w:sz="4" w:space="0" w:color="auto"/>
            </w:tcBorders>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Aufforderung</w:t>
            </w:r>
          </w:p>
        </w:tc>
        <w:tc>
          <w:tcPr>
            <w:tcW w:w="425" w:type="dxa"/>
            <w:tcBorders>
              <w:bottom w:val="single" w:sz="4" w:space="0" w:color="auto"/>
            </w:tcBorders>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846D25" w:rsidTr="00C02472">
        <w:trPr>
          <w:trHeight w:val="340"/>
        </w:trPr>
        <w:tc>
          <w:tcPr>
            <w:tcW w:w="1135" w:type="dxa"/>
            <w:vMerge w:val="restart"/>
            <w:shd w:val="clear" w:color="auto" w:fill="auto"/>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Soziale Verantwortung,</w:t>
            </w:r>
          </w:p>
          <w:p w:rsidR="00C02472" w:rsidRPr="007570B5" w:rsidRDefault="00C02472" w:rsidP="00C02472">
            <w:pPr>
              <w:ind w:left="113" w:right="113"/>
              <w:rPr>
                <w:rFonts w:ascii="Arial" w:hAnsi="Arial" w:cs="Arial"/>
                <w:sz w:val="16"/>
                <w:szCs w:val="16"/>
              </w:rPr>
            </w:pPr>
            <w:r w:rsidRPr="007570B5">
              <w:rPr>
                <w:rFonts w:ascii="Arial" w:hAnsi="Arial" w:cs="Arial"/>
                <w:sz w:val="16"/>
                <w:szCs w:val="16"/>
              </w:rPr>
              <w:t>Kooperation,</w:t>
            </w:r>
          </w:p>
          <w:p w:rsidR="00C02472" w:rsidRPr="007570B5" w:rsidRDefault="00C02472" w:rsidP="00C02472">
            <w:pPr>
              <w:ind w:left="113" w:right="113"/>
              <w:rPr>
                <w:rFonts w:ascii="Arial" w:hAnsi="Arial" w:cs="Arial"/>
                <w:sz w:val="16"/>
                <w:szCs w:val="16"/>
              </w:rPr>
            </w:pPr>
            <w:r w:rsidRPr="007570B5">
              <w:rPr>
                <w:rFonts w:ascii="Arial" w:hAnsi="Arial" w:cs="Arial"/>
                <w:sz w:val="16"/>
                <w:szCs w:val="16"/>
              </w:rPr>
              <w:t>Kommunikation,</w:t>
            </w:r>
          </w:p>
          <w:p w:rsidR="00C02472" w:rsidRPr="007570B5" w:rsidRDefault="00C02472" w:rsidP="00C02472">
            <w:pPr>
              <w:ind w:left="113" w:right="113"/>
              <w:rPr>
                <w:rFonts w:ascii="Arial" w:hAnsi="Arial" w:cs="Arial"/>
                <w:sz w:val="16"/>
                <w:szCs w:val="16"/>
              </w:rPr>
            </w:pPr>
            <w:r w:rsidRPr="007570B5">
              <w:rPr>
                <w:rFonts w:ascii="Arial" w:hAnsi="Arial" w:cs="Arial"/>
                <w:sz w:val="16"/>
                <w:szCs w:val="16"/>
              </w:rPr>
              <w:t>Konfliktverhalten</w:t>
            </w:r>
          </w:p>
          <w:p w:rsidR="00C02472" w:rsidRPr="00767D53" w:rsidRDefault="00C02472" w:rsidP="00C02472">
            <w:pPr>
              <w:ind w:left="113" w:right="113"/>
              <w:rPr>
                <w:rFonts w:ascii="Arial" w:hAnsi="Arial" w:cs="Arial"/>
                <w:sz w:val="18"/>
                <w:szCs w:val="18"/>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gehst freundlich und höflich mit deinen Mitschülerinnen und Mitschülern um.</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siehst, wenn jemand Hilfe benötigt und unterstützt andere.</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übernimmst Verantwortung.</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arbeitest zielführend mit einer Partnerin oder einem Partner zusammen.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bringst dich aktiv in die Gruppenarbeit ein.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cantSplit/>
          <w:trHeight w:val="340"/>
        </w:trPr>
        <w:tc>
          <w:tcPr>
            <w:tcW w:w="1135" w:type="dxa"/>
            <w:vMerge/>
            <w:shd w:val="clear" w:color="auto" w:fill="auto"/>
            <w:textDirection w:val="btLr"/>
          </w:tcPr>
          <w:p w:rsidR="00C02472" w:rsidRPr="00767D53" w:rsidRDefault="00C02472" w:rsidP="00C02472">
            <w:pPr>
              <w:ind w:left="113" w:right="113"/>
              <w:rPr>
                <w:rFonts w:ascii="Arial" w:hAnsi="Arial" w:cs="Arial"/>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hältst dich an Vereinbarungen.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cantSplit/>
          <w:trHeight w:val="340"/>
        </w:trPr>
        <w:tc>
          <w:tcPr>
            <w:tcW w:w="1135" w:type="dxa"/>
            <w:vMerge/>
            <w:shd w:val="clear" w:color="auto" w:fill="auto"/>
            <w:textDirection w:val="btLr"/>
          </w:tcPr>
          <w:p w:rsidR="00C02472" w:rsidRPr="00767D53" w:rsidRDefault="00C02472" w:rsidP="00C02472">
            <w:pPr>
              <w:ind w:left="113" w:right="113"/>
              <w:rPr>
                <w:rFonts w:ascii="Arial" w:hAnsi="Arial" w:cs="Arial"/>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beachtest Gesprächsregeln.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846D25" w:rsidTr="00C02472">
        <w:trPr>
          <w:trHeight w:val="340"/>
        </w:trPr>
        <w:tc>
          <w:tcPr>
            <w:tcW w:w="1135" w:type="dxa"/>
            <w:vMerge/>
            <w:shd w:val="clear" w:color="auto" w:fill="auto"/>
            <w:textDirection w:val="btLr"/>
          </w:tcPr>
          <w:p w:rsidR="00C02472" w:rsidRPr="00CD5EF4" w:rsidRDefault="00C02472" w:rsidP="00C02472">
            <w:pPr>
              <w:ind w:left="113" w:right="113"/>
              <w:rPr>
                <w:rFonts w:ascii="Arial" w:hAnsi="Arial" w:cs="Arial"/>
                <w:sz w:val="20"/>
                <w:szCs w:val="20"/>
              </w:rPr>
            </w:pPr>
          </w:p>
        </w:tc>
        <w:tc>
          <w:tcPr>
            <w:tcW w:w="6662" w:type="dxa"/>
            <w:shd w:val="clear" w:color="auto" w:fill="auto"/>
            <w:vAlign w:val="center"/>
          </w:tcPr>
          <w:p w:rsidR="00C02472" w:rsidRPr="00CD5EF4" w:rsidRDefault="00C02472" w:rsidP="00C02472">
            <w:pPr>
              <w:rPr>
                <w:rFonts w:ascii="Arial" w:hAnsi="Arial" w:cs="Arial"/>
              </w:rPr>
            </w:pPr>
            <w:r>
              <w:rPr>
                <w:rFonts w:ascii="Arial" w:hAnsi="Arial" w:cs="Arial"/>
                <w:sz w:val="22"/>
                <w:szCs w:val="22"/>
              </w:rPr>
              <w:t>löst Konflikte im Gespräch.</w:t>
            </w:r>
          </w:p>
        </w:tc>
        <w:tc>
          <w:tcPr>
            <w:tcW w:w="425" w:type="dxa"/>
            <w:shd w:val="clear" w:color="auto" w:fill="auto"/>
          </w:tcPr>
          <w:p w:rsidR="00C02472" w:rsidRPr="00846D25" w:rsidRDefault="00C02472" w:rsidP="00C02472">
            <w:pPr>
              <w:rPr>
                <w:rFonts w:ascii="Arial" w:hAnsi="Arial" w:cs="Arial"/>
              </w:rPr>
            </w:pPr>
          </w:p>
        </w:tc>
        <w:tc>
          <w:tcPr>
            <w:tcW w:w="425" w:type="dxa"/>
            <w:shd w:val="clear" w:color="auto" w:fill="auto"/>
          </w:tcPr>
          <w:p w:rsidR="00C02472" w:rsidRPr="00846D25" w:rsidRDefault="00C02472" w:rsidP="00C02472">
            <w:pPr>
              <w:rPr>
                <w:rFonts w:ascii="Arial" w:hAnsi="Arial" w:cs="Arial"/>
              </w:rPr>
            </w:pPr>
          </w:p>
        </w:tc>
        <w:tc>
          <w:tcPr>
            <w:tcW w:w="426" w:type="dxa"/>
            <w:shd w:val="clear" w:color="auto" w:fill="auto"/>
          </w:tcPr>
          <w:p w:rsidR="00C02472" w:rsidRPr="00846D25" w:rsidRDefault="00C02472" w:rsidP="00C02472">
            <w:pPr>
              <w:rPr>
                <w:rFonts w:ascii="Arial" w:hAnsi="Arial" w:cs="Arial"/>
              </w:rPr>
            </w:pPr>
          </w:p>
        </w:tc>
        <w:tc>
          <w:tcPr>
            <w:tcW w:w="425" w:type="dxa"/>
          </w:tcPr>
          <w:p w:rsidR="00C02472" w:rsidRPr="00846D25" w:rsidRDefault="00C02472" w:rsidP="00C02472">
            <w:pPr>
              <w:rPr>
                <w:rFonts w:ascii="Arial" w:hAnsi="Arial" w:cs="Arial"/>
              </w:rPr>
            </w:pPr>
          </w:p>
        </w:tc>
      </w:tr>
    </w:tbl>
    <w:p w:rsidR="00C02472" w:rsidRDefault="00C02472" w:rsidP="00C02472"/>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662"/>
        <w:gridCol w:w="425"/>
        <w:gridCol w:w="425"/>
        <w:gridCol w:w="426"/>
        <w:gridCol w:w="425"/>
      </w:tblGrid>
      <w:tr w:rsidR="00C02472" w:rsidRPr="00767D53" w:rsidTr="00C02472">
        <w:trPr>
          <w:cantSplit/>
          <w:trHeight w:val="1406"/>
        </w:trPr>
        <w:tc>
          <w:tcPr>
            <w:tcW w:w="1135"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20"/>
                <w:szCs w:val="20"/>
              </w:rPr>
            </w:pPr>
          </w:p>
        </w:tc>
        <w:tc>
          <w:tcPr>
            <w:tcW w:w="6662" w:type="dxa"/>
            <w:tcBorders>
              <w:bottom w:val="single" w:sz="4" w:space="0" w:color="auto"/>
            </w:tcBorders>
            <w:shd w:val="clear" w:color="auto" w:fill="FFFFFF"/>
          </w:tcPr>
          <w:p w:rsidR="00C02472" w:rsidRPr="00767D53" w:rsidRDefault="00C02472" w:rsidP="00C02472">
            <w:pPr>
              <w:pStyle w:val="berschrift1"/>
              <w:rPr>
                <w:rFonts w:ascii="DR BY neu" w:hAnsi="DR BY neu"/>
                <w:b w:val="0"/>
                <w:sz w:val="28"/>
                <w:szCs w:val="28"/>
              </w:rPr>
            </w:pPr>
            <w:r w:rsidRPr="00767D53">
              <w:rPr>
                <w:rFonts w:ascii="DR BY neu" w:hAnsi="DR BY neu"/>
                <w:b w:val="0"/>
                <w:sz w:val="28"/>
                <w:szCs w:val="28"/>
              </w:rPr>
              <w:t>Lern- und Arbeitsverhalten</w:t>
            </w:r>
          </w:p>
          <w:p w:rsidR="00C02472" w:rsidRPr="00767D53" w:rsidRDefault="00C02472" w:rsidP="00C02472">
            <w:pPr>
              <w:rPr>
                <w:rFonts w:ascii="DR BY neu" w:hAnsi="DR BY neu"/>
              </w:rPr>
            </w:pPr>
          </w:p>
          <w:p w:rsidR="00C02472" w:rsidRPr="00767D53" w:rsidRDefault="00C02472" w:rsidP="00C02472">
            <w:pPr>
              <w:rPr>
                <w:rFonts w:ascii="DR BY neu" w:hAnsi="DR BY neu"/>
              </w:rPr>
            </w:pPr>
          </w:p>
          <w:p w:rsidR="00C02472" w:rsidRPr="00767D53" w:rsidRDefault="007035B6" w:rsidP="00C02472">
            <w:pPr>
              <w:rPr>
                <w:rFonts w:ascii="Arial" w:hAnsi="Arial" w:cs="Arial"/>
              </w:rPr>
            </w:pPr>
            <w:r>
              <w:rPr>
                <w:rFonts w:ascii="DR BY neu" w:hAnsi="DR BY neu"/>
              </w:rPr>
              <w:t>Du ...</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engagiert</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zuverlässig</w:t>
            </w:r>
          </w:p>
        </w:tc>
        <w:tc>
          <w:tcPr>
            <w:tcW w:w="426"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Aufforderung</w:t>
            </w:r>
          </w:p>
        </w:tc>
        <w:tc>
          <w:tcPr>
            <w:tcW w:w="425"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cantSplit/>
          <w:trHeight w:val="340"/>
        </w:trPr>
        <w:tc>
          <w:tcPr>
            <w:tcW w:w="1135" w:type="dxa"/>
            <w:vMerge w:val="restart"/>
            <w:shd w:val="clear" w:color="auto" w:fill="auto"/>
            <w:textDirection w:val="btLr"/>
          </w:tcPr>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Interesse und Motivation,</w:t>
            </w:r>
          </w:p>
          <w:p w:rsidR="00C02472" w:rsidRPr="00767D53" w:rsidRDefault="00C02472" w:rsidP="00C02472">
            <w:pPr>
              <w:ind w:left="113" w:right="113"/>
              <w:rPr>
                <w:rFonts w:ascii="Arial" w:hAnsi="Arial" w:cs="Arial"/>
                <w:noProof/>
                <w:sz w:val="18"/>
                <w:szCs w:val="18"/>
              </w:rPr>
            </w:pPr>
            <w:r w:rsidRPr="007570B5">
              <w:rPr>
                <w:rFonts w:ascii="Arial" w:hAnsi="Arial" w:cs="Arial"/>
                <w:noProof/>
                <w:sz w:val="16"/>
                <w:szCs w:val="16"/>
              </w:rPr>
              <w:t>Konzentration und Ausdauer, Lernorganisation und Lernreflexion</w:t>
            </w: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verfolgst den Unterricht aufmerksam</w:t>
            </w:r>
            <w:r w:rsidRPr="00767D53">
              <w:rPr>
                <w:rFonts w:ascii="DR BY neu" w:hAnsi="DR BY neu"/>
              </w:rPr>
              <w:t>.</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cantSplit/>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18"/>
                <w:szCs w:val="18"/>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meldest dich regelmäßig.</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arbeitest konzentriert und ausdauernd.</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662" w:type="dxa"/>
            <w:shd w:val="clear" w:color="auto" w:fill="auto"/>
            <w:vAlign w:val="center"/>
          </w:tcPr>
          <w:p w:rsidR="00C02472" w:rsidRPr="00767D53" w:rsidRDefault="00C02472" w:rsidP="00C02472">
            <w:pPr>
              <w:rPr>
                <w:rFonts w:ascii="Arial" w:hAnsi="Arial" w:cs="Arial"/>
              </w:rPr>
            </w:pPr>
            <w:r w:rsidRPr="00767D53">
              <w:rPr>
                <w:rFonts w:ascii="Arial" w:hAnsi="Arial" w:cs="Arial"/>
                <w:sz w:val="22"/>
                <w:szCs w:val="22"/>
              </w:rPr>
              <w:t>organisierst deine Arbeit planvoll.</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662" w:type="dxa"/>
            <w:shd w:val="clear" w:color="auto" w:fill="auto"/>
            <w:vAlign w:val="center"/>
          </w:tcPr>
          <w:p w:rsidR="00C02472" w:rsidRPr="00767D53" w:rsidRDefault="00C02472" w:rsidP="00C02472">
            <w:pPr>
              <w:rPr>
                <w:rFonts w:ascii="Arial" w:hAnsi="Arial" w:cs="Arial"/>
                <w:noProof/>
              </w:rPr>
            </w:pPr>
            <w:r w:rsidRPr="00767D53">
              <w:rPr>
                <w:rFonts w:ascii="Arial" w:hAnsi="Arial" w:cs="Arial"/>
                <w:sz w:val="22"/>
                <w:szCs w:val="22"/>
              </w:rPr>
              <w:t>verstehst Aufgabenstellungen und setzt sie um.</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662" w:type="dxa"/>
            <w:shd w:val="clear" w:color="auto" w:fill="auto"/>
            <w:vAlign w:val="center"/>
          </w:tcPr>
          <w:p w:rsidR="00C02472" w:rsidRPr="00767D53" w:rsidRDefault="00C02472" w:rsidP="00C02472">
            <w:pPr>
              <w:rPr>
                <w:rFonts w:ascii="Arial" w:hAnsi="Arial" w:cs="Arial"/>
                <w:noProof/>
              </w:rPr>
            </w:pPr>
            <w:r w:rsidRPr="00767D53">
              <w:rPr>
                <w:rFonts w:ascii="Arial" w:hAnsi="Arial" w:cs="Arial"/>
                <w:sz w:val="22"/>
                <w:szCs w:val="22"/>
              </w:rPr>
              <w:t>erledigst Hausaufgaben.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662" w:type="dxa"/>
            <w:shd w:val="clear" w:color="auto" w:fill="auto"/>
            <w:vAlign w:val="center"/>
          </w:tcPr>
          <w:p w:rsidR="00C02472" w:rsidRPr="00767D53" w:rsidRDefault="00C02472" w:rsidP="00C02472">
            <w:pPr>
              <w:rPr>
                <w:rFonts w:ascii="Arial" w:hAnsi="Arial" w:cs="Arial"/>
                <w:sz w:val="22"/>
                <w:szCs w:val="22"/>
              </w:rPr>
            </w:pPr>
            <w:r w:rsidRPr="00767D53">
              <w:rPr>
                <w:rFonts w:ascii="Arial" w:hAnsi="Arial" w:cs="Arial"/>
                <w:sz w:val="22"/>
                <w:szCs w:val="22"/>
              </w:rPr>
              <w:t>gestaltest Einträge/Plakate/Portfolios übersichtlich und ordentlich (z. B. Schrift, Unterstreichen mit Lineal, Abstände).</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662" w:type="dxa"/>
            <w:shd w:val="clear" w:color="auto" w:fill="auto"/>
            <w:vAlign w:val="center"/>
          </w:tcPr>
          <w:p w:rsidR="00C02472" w:rsidRPr="00767D53" w:rsidRDefault="00621F7B" w:rsidP="002C449F">
            <w:pPr>
              <w:rPr>
                <w:rFonts w:ascii="Arial" w:hAnsi="Arial" w:cs="Arial"/>
              </w:rPr>
            </w:pPr>
            <w:r>
              <w:rPr>
                <w:rFonts w:ascii="Arial" w:hAnsi="Arial" w:cs="Arial"/>
                <w:sz w:val="22"/>
                <w:szCs w:val="22"/>
              </w:rPr>
              <w:t xml:space="preserve">zeigst, dass du </w:t>
            </w:r>
            <w:r w:rsidR="00C02472" w:rsidRPr="00767D53">
              <w:rPr>
                <w:rFonts w:ascii="Arial" w:hAnsi="Arial" w:cs="Arial"/>
                <w:sz w:val="22"/>
                <w:szCs w:val="22"/>
              </w:rPr>
              <w:t>über dein Lernen nach</w:t>
            </w:r>
            <w:r>
              <w:rPr>
                <w:rFonts w:ascii="Arial" w:hAnsi="Arial" w:cs="Arial"/>
                <w:sz w:val="22"/>
                <w:szCs w:val="22"/>
              </w:rPr>
              <w:t>denkst</w:t>
            </w:r>
            <w:r w:rsidR="00C02472" w:rsidRPr="00767D53">
              <w:rPr>
                <w:rFonts w:ascii="Arial" w:hAnsi="Arial" w:cs="Arial"/>
                <w:sz w:val="22"/>
                <w:szCs w:val="22"/>
              </w:rPr>
              <w:t>.</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shd w:val="clear" w:color="auto" w:fill="auto"/>
          </w:tcPr>
          <w:p w:rsidR="00C02472" w:rsidRPr="00767D53" w:rsidRDefault="00C02472" w:rsidP="00C02472">
            <w:pPr>
              <w:rPr>
                <w:rFonts w:ascii="Arial" w:hAnsi="Arial" w:cs="Arial"/>
              </w:rPr>
            </w:pPr>
          </w:p>
        </w:tc>
        <w:tc>
          <w:tcPr>
            <w:tcW w:w="425" w:type="dxa"/>
          </w:tcPr>
          <w:p w:rsidR="00C02472" w:rsidRPr="00767D53" w:rsidRDefault="00C02472" w:rsidP="00C02472">
            <w:pPr>
              <w:rPr>
                <w:rFonts w:ascii="Arial" w:hAnsi="Arial" w:cs="Arial"/>
              </w:rPr>
            </w:pPr>
          </w:p>
        </w:tc>
      </w:tr>
    </w:tbl>
    <w:p w:rsidR="00C02472" w:rsidRDefault="00C02472" w:rsidP="00C02472"/>
    <w:p w:rsidR="00C02472" w:rsidRPr="006042CA" w:rsidRDefault="00C02472" w:rsidP="00C02472">
      <w:pPr>
        <w:rPr>
          <w:sz w:val="22"/>
          <w:szCs w:val="22"/>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Default="00C02472" w:rsidP="00C02472">
      <w:pPr>
        <w:rPr>
          <w:rFonts w:ascii="Arial" w:hAnsi="Arial" w:cs="Arial"/>
          <w:sz w:val="6"/>
        </w:rPr>
      </w:pPr>
    </w:p>
    <w:p w:rsidR="00C02472" w:rsidRPr="00695BA9" w:rsidRDefault="00C02472" w:rsidP="00C02472">
      <w:pPr>
        <w:rPr>
          <w:rFonts w:ascii="Arial" w:hAnsi="Arial" w:cs="Arial"/>
          <w:sz w:val="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hRule="exact" w:val="1406"/>
        </w:trPr>
        <w:tc>
          <w:tcPr>
            <w:tcW w:w="1135" w:type="dxa"/>
          </w:tcPr>
          <w:p w:rsidR="00C02472" w:rsidRPr="00767D53" w:rsidRDefault="00C02472" w:rsidP="00C02472">
            <w:pPr>
              <w:pStyle w:val="berschrift1"/>
              <w:rPr>
                <w:rFonts w:ascii="Arial" w:hAnsi="Arial" w:cs="Arial"/>
                <w:b w:val="0"/>
                <w:sz w:val="28"/>
                <w:szCs w:val="28"/>
              </w:rPr>
            </w:pPr>
          </w:p>
        </w:tc>
        <w:tc>
          <w:tcPr>
            <w:tcW w:w="6804" w:type="dxa"/>
            <w:vAlign w:val="center"/>
          </w:tcPr>
          <w:p w:rsidR="00C02472" w:rsidRPr="00767D53" w:rsidRDefault="00C02472" w:rsidP="00C02472">
            <w:pPr>
              <w:pStyle w:val="berschrift1"/>
              <w:rPr>
                <w:rFonts w:ascii="Arial" w:hAnsi="Arial" w:cs="Arial"/>
                <w:b w:val="0"/>
                <w:sz w:val="22"/>
              </w:rPr>
            </w:pPr>
            <w:r w:rsidRPr="00767D53">
              <w:rPr>
                <w:rFonts w:ascii="Arial" w:hAnsi="Arial" w:cs="Arial"/>
                <w:b w:val="0"/>
                <w:sz w:val="28"/>
                <w:szCs w:val="28"/>
              </w:rPr>
              <w:t>Deutsch</w:t>
            </w:r>
            <w:r w:rsidR="00AC653F">
              <w:rPr>
                <w:rFonts w:ascii="Arial" w:hAnsi="Arial" w:cs="Arial"/>
                <w:b w:val="0"/>
                <w:sz w:val="28"/>
                <w:szCs w:val="28"/>
              </w:rPr>
              <w:t xml:space="preserve"> </w:t>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sidRPr="00FA4CD5">
              <w:rPr>
                <w:rFonts w:ascii="Arial" w:hAnsi="Arial" w:cs="Arial"/>
                <w:b w:val="0"/>
                <w:sz w:val="24"/>
              </w:rPr>
              <w:t>Note</w:t>
            </w:r>
            <w:r w:rsidRPr="00767D53">
              <w:rPr>
                <w:rFonts w:ascii="Arial" w:hAnsi="Arial" w:cs="Arial"/>
                <w:b w:val="0"/>
                <w:sz w:val="28"/>
                <w:szCs w:val="28"/>
              </w:rPr>
              <w:t xml:space="preserve"> </w:t>
            </w:r>
            <w:r w:rsidRPr="00767D53">
              <w:rPr>
                <w:rFonts w:ascii="Arial" w:hAnsi="Arial" w:cs="Arial"/>
                <w:b w:val="0"/>
                <w:sz w:val="22"/>
                <w:szCs w:val="22"/>
              </w:rPr>
              <w:t xml:space="preserve"> </w:t>
            </w:r>
            <w:r>
              <w:rPr>
                <w:rFonts w:ascii="Arial" w:hAnsi="Arial" w:cs="Arial"/>
                <w:b w:val="0"/>
                <w:sz w:val="22"/>
                <w:szCs w:val="22"/>
              </w:rPr>
              <w:tab/>
            </w:r>
          </w:p>
          <w:p w:rsidR="00C02472" w:rsidRPr="00767D53" w:rsidRDefault="00524A89" w:rsidP="00C02472">
            <w:pPr>
              <w:spacing w:after="120"/>
              <w:rPr>
                <w:rFonts w:ascii="Arial" w:hAnsi="Arial" w:cs="Arial"/>
              </w:rPr>
            </w:pPr>
            <w:r w:rsidRPr="003858CA">
              <w:rPr>
                <w:rFonts w:ascii="Arial" w:hAnsi="Arial" w:cs="Arial"/>
                <w:b/>
                <w:noProof/>
                <w:sz w:val="28"/>
                <w:szCs w:val="28"/>
              </w:rPr>
              <mc:AlternateContent>
                <mc:Choice Requires="wps">
                  <w:drawing>
                    <wp:anchor distT="0" distB="0" distL="114300" distR="114300" simplePos="0" relativeHeight="251660288" behindDoc="0" locked="0" layoutInCell="1" allowOverlap="1" wp14:anchorId="1C2E5F33" wp14:editId="3A06D90E">
                      <wp:simplePos x="0" y="0"/>
                      <wp:positionH relativeFrom="column">
                        <wp:posOffset>3606165</wp:posOffset>
                      </wp:positionH>
                      <wp:positionV relativeFrom="paragraph">
                        <wp:posOffset>97155</wp:posOffset>
                      </wp:positionV>
                      <wp:extent cx="337185" cy="320675"/>
                      <wp:effectExtent l="0" t="0" r="2476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524A89" w:rsidRPr="003858CA" w:rsidRDefault="00524A89" w:rsidP="00C02472">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3.95pt;margin-top:7.65pt;width:26.5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">
                      <v:textbox>
                        <w:txbxContent>
                          <w:p w:rsidR="00524A89" w:rsidRPr="003858CA" w:rsidRDefault="00524A89" w:rsidP="00C02472">
                            <w:pPr>
                              <w:jc w:val="center"/>
                              <w:rPr>
                                <w:rFonts w:ascii="Arial" w:hAnsi="Arial" w:cs="Arial"/>
                                <w:sz w:val="28"/>
                                <w:szCs w:val="28"/>
                              </w:rPr>
                            </w:pPr>
                          </w:p>
                        </w:txbxContent>
                      </v:textbox>
                    </v:shape>
                  </w:pict>
                </mc:Fallback>
              </mc:AlternateContent>
            </w:r>
          </w:p>
          <w:p w:rsidR="00C02472" w:rsidRPr="00767D53" w:rsidRDefault="007035B6" w:rsidP="00C02472">
            <w:pPr>
              <w:rPr>
                <w:rFonts w:ascii="Arial" w:hAnsi="Arial" w:cs="Arial"/>
              </w:rPr>
            </w:pPr>
            <w:r>
              <w:rPr>
                <w:rFonts w:ascii="Arial" w:hAnsi="Arial" w:cs="Arial"/>
                <w:sz w:val="22"/>
                <w:szCs w:val="22"/>
              </w:rPr>
              <w:t>Du …</w:t>
            </w:r>
          </w:p>
        </w:tc>
        <w:tc>
          <w:tcPr>
            <w:tcW w:w="425" w:type="dxa"/>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trHeight w:hRule="exact" w:val="284"/>
        </w:trPr>
        <w:tc>
          <w:tcPr>
            <w:tcW w:w="1135" w:type="dxa"/>
            <w:vMerge w:val="restart"/>
            <w:shd w:val="clear" w:color="auto" w:fill="CCCCCC"/>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Sprechen und Zuhören</w:t>
            </w:r>
          </w:p>
        </w:tc>
        <w:tc>
          <w:tcPr>
            <w:tcW w:w="6804" w:type="dxa"/>
            <w:shd w:val="clear" w:color="auto" w:fill="CCCCCC"/>
            <w:vAlign w:val="center"/>
          </w:tcPr>
          <w:p w:rsidR="00C02472" w:rsidRPr="006B70E9" w:rsidRDefault="00C02472" w:rsidP="00C02472">
            <w:pPr>
              <w:rPr>
                <w:rFonts w:ascii="Arial" w:hAnsi="Arial" w:cs="Arial"/>
              </w:rPr>
            </w:pPr>
            <w:r w:rsidRPr="006B70E9">
              <w:rPr>
                <w:rFonts w:ascii="Arial" w:hAnsi="Arial" w:cs="Arial"/>
                <w:sz w:val="22"/>
                <w:szCs w:val="22"/>
              </w:rPr>
              <w:t>hörst aufmerksam zu.</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sz w:val="22"/>
                <w:szCs w:val="22"/>
              </w:rPr>
            </w:pPr>
            <w:r w:rsidRPr="006B70E9">
              <w:rPr>
                <w:rFonts w:ascii="Arial" w:hAnsi="Arial" w:cs="Arial"/>
                <w:sz w:val="22"/>
                <w:szCs w:val="22"/>
              </w:rPr>
              <w:t>verstehst das Gehörte und gibst es wieder.</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sz w:val="22"/>
                <w:szCs w:val="22"/>
              </w:rPr>
            </w:pPr>
            <w:r w:rsidRPr="006B70E9">
              <w:rPr>
                <w:rFonts w:ascii="Arial" w:hAnsi="Arial" w:cs="Arial"/>
                <w:sz w:val="22"/>
                <w:szCs w:val="22"/>
              </w:rPr>
              <w:t>entnimmst Beiträgen die wesentlichen Informationen.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rPr>
            </w:pPr>
            <w:r w:rsidRPr="006B70E9">
              <w:rPr>
                <w:rFonts w:ascii="Arial" w:hAnsi="Arial" w:cs="Arial"/>
                <w:sz w:val="22"/>
                <w:szCs w:val="22"/>
              </w:rPr>
              <w:t>erzählst eigene Erlebnisse anschaulich.</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sz w:val="22"/>
                <w:szCs w:val="22"/>
              </w:rPr>
            </w:pPr>
            <w:r w:rsidRPr="006B70E9">
              <w:rPr>
                <w:rFonts w:ascii="Arial" w:hAnsi="Arial" w:cs="Arial"/>
                <w:sz w:val="22"/>
                <w:szCs w:val="22"/>
              </w:rPr>
              <w:t>bleibst beim Thema.</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sz w:val="22"/>
                <w:szCs w:val="22"/>
              </w:rPr>
            </w:pPr>
            <w:proofErr w:type="gramStart"/>
            <w:r w:rsidRPr="006B70E9">
              <w:rPr>
                <w:rFonts w:ascii="Arial" w:hAnsi="Arial" w:cs="Arial"/>
                <w:sz w:val="22"/>
                <w:szCs w:val="22"/>
              </w:rPr>
              <w:t>bereitest</w:t>
            </w:r>
            <w:proofErr w:type="gramEnd"/>
            <w:r w:rsidRPr="006B70E9">
              <w:rPr>
                <w:rFonts w:ascii="Arial" w:hAnsi="Arial" w:cs="Arial"/>
                <w:sz w:val="22"/>
                <w:szCs w:val="22"/>
              </w:rPr>
              <w:t xml:space="preserve"> Vorträge gezielt vor und hältst sie strukturiert.</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rPr>
            </w:pPr>
            <w:r w:rsidRPr="006B70E9">
              <w:rPr>
                <w:rFonts w:ascii="Arial" w:hAnsi="Arial" w:cs="Arial"/>
                <w:sz w:val="22"/>
                <w:szCs w:val="22"/>
              </w:rPr>
              <w:t>beteiligst dich verständlich und zielorientiert an Gesprächen.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284"/>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rPr>
            </w:pPr>
            <w:r w:rsidRPr="006B70E9">
              <w:rPr>
                <w:rFonts w:ascii="Arial" w:hAnsi="Arial" w:cs="Arial"/>
                <w:sz w:val="22"/>
                <w:szCs w:val="22"/>
              </w:rPr>
              <w:t>achtest auf eine wertschätzende Gesprächskultur.</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sz w:val="22"/>
                <w:szCs w:val="22"/>
              </w:rPr>
            </w:pPr>
            <w:r w:rsidRPr="006B70E9">
              <w:rPr>
                <w:rFonts w:ascii="Arial" w:hAnsi="Arial" w:cs="Arial"/>
                <w:sz w:val="22"/>
                <w:szCs w:val="22"/>
              </w:rPr>
              <w:t>beschreibst Lernstrategien und sprichst über dein Lernen.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6B70E9" w:rsidRDefault="00C02472" w:rsidP="00C02472">
            <w:pPr>
              <w:rPr>
                <w:rFonts w:ascii="Arial" w:hAnsi="Arial" w:cs="Arial"/>
              </w:rPr>
            </w:pPr>
            <w:r w:rsidRPr="006B70E9">
              <w:rPr>
                <w:rFonts w:ascii="Arial" w:hAnsi="Arial" w:cs="Arial"/>
                <w:sz w:val="22"/>
                <w:szCs w:val="22"/>
              </w:rPr>
              <w:t>versetzt dich in eine Rolle beim szenischen Spiel.</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val="restart"/>
            <w:shd w:val="clear" w:color="auto" w:fill="FFFFFF"/>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Lesen - mit Texten und weiteren Medien umgehen</w:t>
            </w:r>
          </w:p>
        </w:tc>
        <w:tc>
          <w:tcPr>
            <w:tcW w:w="6804" w:type="dxa"/>
            <w:shd w:val="clear" w:color="auto" w:fill="FFFFFF"/>
            <w:vAlign w:val="center"/>
          </w:tcPr>
          <w:p w:rsidR="00C02472" w:rsidRPr="0021303D" w:rsidRDefault="00C02472" w:rsidP="00C02472">
            <w:pPr>
              <w:rPr>
                <w:rFonts w:ascii="Arial" w:hAnsi="Arial" w:cs="Arial"/>
                <w:color w:val="00B050"/>
              </w:rPr>
            </w:pPr>
            <w:r w:rsidRPr="003F2D2D">
              <w:rPr>
                <w:rFonts w:ascii="Arial" w:hAnsi="Arial" w:cs="Arial"/>
                <w:sz w:val="22"/>
                <w:szCs w:val="22"/>
              </w:rPr>
              <w:t>verfügst über vielfältige Leseerfahrungen.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Default="00C02472" w:rsidP="00C02472">
            <w:pPr>
              <w:rPr>
                <w:rFonts w:ascii="Arial" w:hAnsi="Arial" w:cs="Arial"/>
                <w:color w:val="00B050"/>
                <w:sz w:val="22"/>
                <w:szCs w:val="22"/>
              </w:rPr>
            </w:pPr>
            <w:r w:rsidRPr="00D37E84">
              <w:rPr>
                <w:rFonts w:ascii="Arial" w:hAnsi="Arial" w:cs="Arial"/>
                <w:sz w:val="22"/>
                <w:szCs w:val="22"/>
              </w:rPr>
              <w:t xml:space="preserve">tauschst dich mit anderen über </w:t>
            </w:r>
            <w:r w:rsidRPr="00381DF9">
              <w:rPr>
                <w:rFonts w:ascii="Arial" w:hAnsi="Arial" w:cs="Arial"/>
                <w:sz w:val="22"/>
                <w:szCs w:val="22"/>
              </w:rPr>
              <w:t>Les</w:t>
            </w:r>
            <w:r>
              <w:rPr>
                <w:rFonts w:ascii="Arial" w:hAnsi="Arial" w:cs="Arial"/>
                <w:sz w:val="22"/>
                <w:szCs w:val="22"/>
              </w:rPr>
              <w:t>e</w:t>
            </w:r>
            <w:r w:rsidRPr="00381DF9">
              <w:rPr>
                <w:rFonts w:ascii="Arial" w:hAnsi="Arial" w:cs="Arial"/>
                <w:sz w:val="22"/>
                <w:szCs w:val="22"/>
              </w:rPr>
              <w:t xml:space="preserve">erfahrungen </w:t>
            </w:r>
            <w:r w:rsidRPr="00D37E84">
              <w:rPr>
                <w:rFonts w:ascii="Arial" w:hAnsi="Arial" w:cs="Arial"/>
                <w:sz w:val="22"/>
                <w:szCs w:val="22"/>
              </w:rPr>
              <w:t>aus.</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Default="00C02472" w:rsidP="00C02472">
            <w:pPr>
              <w:rPr>
                <w:rFonts w:ascii="Arial" w:hAnsi="Arial" w:cs="Arial"/>
                <w:color w:val="00B050"/>
                <w:sz w:val="22"/>
                <w:szCs w:val="22"/>
              </w:rPr>
            </w:pPr>
            <w:r w:rsidRPr="00D37E84">
              <w:rPr>
                <w:rFonts w:ascii="Arial" w:hAnsi="Arial" w:cs="Arial"/>
                <w:sz w:val="22"/>
                <w:szCs w:val="22"/>
              </w:rPr>
              <w:t>nutzt freie Lesezeiten.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4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D37E84" w:rsidRDefault="00C02472" w:rsidP="00C02472">
            <w:pPr>
              <w:rPr>
                <w:rFonts w:ascii="Arial" w:hAnsi="Arial" w:cs="Arial"/>
                <w:sz w:val="22"/>
                <w:szCs w:val="22"/>
              </w:rPr>
            </w:pPr>
            <w:r w:rsidRPr="00D37E84">
              <w:rPr>
                <w:rFonts w:ascii="Arial" w:hAnsi="Arial" w:cs="Arial"/>
                <w:sz w:val="22"/>
                <w:szCs w:val="22"/>
              </w:rPr>
              <w:t>unterscheidest verschiedene Arten von Texten</w:t>
            </w:r>
            <w:r>
              <w:rPr>
                <w:rFonts w:ascii="Arial" w:hAnsi="Arial" w:cs="Arial"/>
                <w:sz w:val="22"/>
                <w:szCs w:val="22"/>
              </w:rPr>
              <w:t>.</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D37E84" w:rsidRDefault="00C02472" w:rsidP="00C02472">
            <w:pPr>
              <w:rPr>
                <w:rFonts w:ascii="Arial" w:hAnsi="Arial" w:cs="Arial"/>
              </w:rPr>
            </w:pPr>
            <w:r>
              <w:rPr>
                <w:rFonts w:ascii="Arial" w:hAnsi="Arial" w:cs="Arial"/>
                <w:sz w:val="22"/>
                <w:szCs w:val="22"/>
              </w:rPr>
              <w:t xml:space="preserve">liest bekannte Texte fließend, </w:t>
            </w:r>
            <w:r w:rsidRPr="00D37E84">
              <w:rPr>
                <w:rFonts w:ascii="Arial" w:hAnsi="Arial" w:cs="Arial"/>
                <w:sz w:val="22"/>
                <w:szCs w:val="22"/>
              </w:rPr>
              <w:t xml:space="preserve">genau </w:t>
            </w:r>
            <w:r>
              <w:rPr>
                <w:rFonts w:ascii="Arial" w:hAnsi="Arial" w:cs="Arial"/>
                <w:sz w:val="22"/>
                <w:szCs w:val="22"/>
              </w:rPr>
              <w:t xml:space="preserve">und betont </w:t>
            </w:r>
            <w:r w:rsidRPr="00D37E84">
              <w:rPr>
                <w:rFonts w:ascii="Arial" w:hAnsi="Arial" w:cs="Arial"/>
                <w:sz w:val="22"/>
                <w:szCs w:val="22"/>
              </w:rPr>
              <w:t>vor.</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D37E84" w:rsidRDefault="00C02472" w:rsidP="00C02472">
            <w:pPr>
              <w:rPr>
                <w:rFonts w:ascii="Arial" w:hAnsi="Arial" w:cs="Arial"/>
              </w:rPr>
            </w:pPr>
            <w:r w:rsidRPr="00D37E84">
              <w:rPr>
                <w:rFonts w:ascii="Arial" w:hAnsi="Arial" w:cs="Arial"/>
                <w:sz w:val="22"/>
                <w:szCs w:val="22"/>
              </w:rPr>
              <w:t>liest unbekannte Texte fließend vor.</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D37E84" w:rsidRDefault="00C02472" w:rsidP="00C02472">
            <w:pPr>
              <w:rPr>
                <w:rFonts w:ascii="Arial" w:hAnsi="Arial" w:cs="Arial"/>
                <w:sz w:val="22"/>
                <w:szCs w:val="22"/>
              </w:rPr>
            </w:pPr>
            <w:r w:rsidRPr="00D37E84">
              <w:rPr>
                <w:rFonts w:ascii="Arial" w:hAnsi="Arial" w:cs="Arial"/>
                <w:noProof/>
                <w:sz w:val="22"/>
                <w:szCs w:val="22"/>
              </w:rPr>
              <w:t>betonst sinnvoll (Pausen, Satzzeichen).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69"/>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21303D" w:rsidRDefault="00C02472" w:rsidP="00C02472">
            <w:pPr>
              <w:rPr>
                <w:rFonts w:ascii="Arial" w:hAnsi="Arial" w:cs="Arial"/>
                <w:color w:val="00B050"/>
                <w:sz w:val="22"/>
                <w:szCs w:val="22"/>
              </w:rPr>
            </w:pPr>
            <w:r w:rsidRPr="00D37E84">
              <w:rPr>
                <w:rFonts w:ascii="Arial" w:hAnsi="Arial" w:cs="Arial"/>
                <w:sz w:val="22"/>
                <w:szCs w:val="22"/>
              </w:rPr>
              <w:t>ver</w:t>
            </w:r>
            <w:r>
              <w:rPr>
                <w:rFonts w:ascii="Arial" w:hAnsi="Arial" w:cs="Arial"/>
                <w:sz w:val="22"/>
                <w:szCs w:val="22"/>
              </w:rPr>
              <w:t>stehst den Inhalt des Gelesenen und beantwortest Fragen.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3F2D2D" w:rsidRDefault="00C02472" w:rsidP="00C02472">
            <w:pPr>
              <w:rPr>
                <w:rFonts w:ascii="Arial" w:hAnsi="Arial" w:cs="Arial"/>
                <w:sz w:val="22"/>
                <w:szCs w:val="22"/>
              </w:rPr>
            </w:pPr>
            <w:r w:rsidRPr="003F2D2D">
              <w:rPr>
                <w:rFonts w:ascii="Arial" w:hAnsi="Arial" w:cs="Arial"/>
                <w:sz w:val="22"/>
                <w:szCs w:val="22"/>
              </w:rPr>
              <w:t>nutzt Lesestrategien, um Informationen zu entnehmen.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D37E84" w:rsidRDefault="00C02472" w:rsidP="00C02472">
            <w:pPr>
              <w:rPr>
                <w:rFonts w:ascii="Arial" w:hAnsi="Arial" w:cs="Arial"/>
                <w:sz w:val="22"/>
                <w:szCs w:val="22"/>
              </w:rPr>
            </w:pPr>
            <w:r w:rsidRPr="00D37E84">
              <w:rPr>
                <w:rFonts w:ascii="Arial" w:hAnsi="Arial" w:cs="Arial"/>
                <w:noProof/>
                <w:sz w:val="22"/>
                <w:szCs w:val="22"/>
              </w:rPr>
              <w:t>gibst Gelesenes mit eigenen Worten richtig wieder.</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cantSplit/>
          <w:trHeight w:hRule="exact" w:val="277"/>
        </w:trPr>
        <w:tc>
          <w:tcPr>
            <w:tcW w:w="1135" w:type="dxa"/>
            <w:vMerge w:val="restart"/>
            <w:shd w:val="clear" w:color="auto" w:fill="CCCCCC"/>
            <w:textDirection w:val="btLr"/>
          </w:tcPr>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 xml:space="preserve"> Schreiben</w:t>
            </w:r>
          </w:p>
        </w:tc>
        <w:tc>
          <w:tcPr>
            <w:tcW w:w="6804" w:type="dxa"/>
            <w:shd w:val="clear" w:color="auto" w:fill="CCCCCC"/>
            <w:vAlign w:val="center"/>
          </w:tcPr>
          <w:p w:rsidR="00C02472" w:rsidRPr="00B81D69" w:rsidRDefault="00C02472" w:rsidP="00C02472">
            <w:pPr>
              <w:rPr>
                <w:rFonts w:ascii="Arial" w:hAnsi="Arial" w:cs="Arial"/>
              </w:rPr>
            </w:pPr>
            <w:r w:rsidRPr="00B81D69">
              <w:rPr>
                <w:rFonts w:ascii="Arial" w:hAnsi="Arial" w:cs="Arial"/>
                <w:sz w:val="22"/>
                <w:szCs w:val="22"/>
              </w:rPr>
              <w:t>schreibst zügig und sicher eine gut lesbare Handschrift.</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gestaltest Texte zweckmäßig, übersichtlich und ansprechend.</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552"/>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sammelst und ordnest vor dem Schreiben Wortmaterial, Informationen und Schreibideen.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baust eigene erzählende Texte sinnvoll auf.</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gestaltest erzählende Texte lebendig mit sprachlichen Mitteln.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cantSplit/>
          <w:trHeight w:hRule="exact" w:val="286"/>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verfasst eigene informierende und berichtende Texte.</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562"/>
        </w:trPr>
        <w:tc>
          <w:tcPr>
            <w:tcW w:w="1135" w:type="dxa"/>
            <w:vMerge/>
            <w:shd w:val="clear" w:color="auto" w:fill="CCCCCC"/>
            <w:textDirection w:val="btLr"/>
          </w:tcPr>
          <w:p w:rsidR="00C02472" w:rsidRPr="007570B5"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737FCC">
            <w:pPr>
              <w:rPr>
                <w:rFonts w:ascii="Arial" w:hAnsi="Arial" w:cs="Arial"/>
                <w:noProof/>
                <w:sz w:val="22"/>
                <w:szCs w:val="22"/>
              </w:rPr>
            </w:pPr>
            <w:r w:rsidRPr="00B81D69">
              <w:rPr>
                <w:rFonts w:ascii="Arial" w:hAnsi="Arial" w:cs="Arial"/>
                <w:noProof/>
                <w:sz w:val="22"/>
                <w:szCs w:val="22"/>
              </w:rPr>
              <w:t>achtest bei beschreibenden</w:t>
            </w:r>
            <w:r>
              <w:rPr>
                <w:rFonts w:ascii="Arial" w:hAnsi="Arial" w:cs="Arial"/>
                <w:noProof/>
                <w:sz w:val="22"/>
                <w:szCs w:val="22"/>
              </w:rPr>
              <w:t>,</w:t>
            </w:r>
            <w:r w:rsidRPr="00B81D69">
              <w:rPr>
                <w:rFonts w:ascii="Arial" w:hAnsi="Arial" w:cs="Arial"/>
                <w:noProof/>
                <w:sz w:val="22"/>
                <w:szCs w:val="22"/>
              </w:rPr>
              <w:t xml:space="preserve"> berichtenden</w:t>
            </w:r>
            <w:r w:rsidR="00524A89">
              <w:rPr>
                <w:rFonts w:ascii="Arial" w:hAnsi="Arial" w:cs="Arial"/>
                <w:noProof/>
                <w:sz w:val="22"/>
                <w:szCs w:val="22"/>
              </w:rPr>
              <w:t xml:space="preserve"> </w:t>
            </w:r>
            <w:r w:rsidRPr="00B81D69">
              <w:rPr>
                <w:rFonts w:ascii="Arial" w:hAnsi="Arial" w:cs="Arial"/>
                <w:noProof/>
                <w:sz w:val="22"/>
                <w:szCs w:val="22"/>
              </w:rPr>
              <w:t>Texten</w:t>
            </w:r>
            <w:r>
              <w:rPr>
                <w:rFonts w:ascii="Arial" w:hAnsi="Arial" w:cs="Arial"/>
                <w:noProof/>
                <w:sz w:val="22"/>
                <w:szCs w:val="22"/>
              </w:rPr>
              <w:t xml:space="preserve"> </w:t>
            </w:r>
            <w:r w:rsidRPr="00B81D69">
              <w:rPr>
                <w:rFonts w:ascii="Arial" w:hAnsi="Arial" w:cs="Arial"/>
                <w:noProof/>
                <w:sz w:val="22"/>
                <w:szCs w:val="22"/>
              </w:rPr>
              <w:t>auf Vollständigkeit und richtige Reihenfolge.</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noProof/>
                <w:sz w:val="22"/>
                <w:szCs w:val="22"/>
              </w:rPr>
            </w:pPr>
            <w:r w:rsidRPr="00B81D69">
              <w:rPr>
                <w:rFonts w:ascii="Arial" w:hAnsi="Arial" w:cs="Arial"/>
                <w:noProof/>
                <w:sz w:val="22"/>
                <w:szCs w:val="22"/>
              </w:rPr>
              <w:t xml:space="preserve">nutzt beim Schreiben entsprechende Textvorbilder. </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94"/>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noProof/>
                <w:sz w:val="22"/>
                <w:szCs w:val="22"/>
              </w:rPr>
            </w:pPr>
            <w:r w:rsidRPr="00B81D69">
              <w:rPr>
                <w:rFonts w:ascii="Arial" w:hAnsi="Arial" w:cs="Arial"/>
                <w:noProof/>
                <w:sz w:val="22"/>
                <w:szCs w:val="22"/>
              </w:rPr>
              <w:t>zeigst beim Schreiben eigener Texte Rechtschreibbewusstsein.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282"/>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B81D69" w:rsidRDefault="00C02472" w:rsidP="00C02472">
            <w:pPr>
              <w:rPr>
                <w:rFonts w:ascii="Arial" w:hAnsi="Arial" w:cs="Arial"/>
                <w:noProof/>
                <w:sz w:val="22"/>
                <w:szCs w:val="22"/>
              </w:rPr>
            </w:pPr>
            <w:r w:rsidRPr="00B81D69">
              <w:rPr>
                <w:rFonts w:ascii="Arial" w:hAnsi="Arial" w:cs="Arial"/>
                <w:noProof/>
                <w:sz w:val="22"/>
                <w:szCs w:val="22"/>
              </w:rPr>
              <w:t>überarbeitest eigene Texte.</w:t>
            </w:r>
          </w:p>
          <w:p w:rsidR="00C02472" w:rsidRPr="00B81D69" w:rsidRDefault="00C02472" w:rsidP="00C02472">
            <w:pPr>
              <w:rPr>
                <w:rFonts w:ascii="Arial" w:hAnsi="Arial" w:cs="Arial"/>
                <w:noProof/>
                <w:sz w:val="22"/>
                <w:szCs w:val="22"/>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hRule="exact" w:val="552"/>
        </w:trPr>
        <w:tc>
          <w:tcPr>
            <w:tcW w:w="1135" w:type="dxa"/>
            <w:vMerge w:val="restart"/>
            <w:shd w:val="clear" w:color="auto" w:fill="FFFFFF"/>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Sprachgebrauch und  Sprache untersuchen und reflektieren</w:t>
            </w: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beschreibst und untersuchst Gemeinsamkeiten und Unterschiede von Sprachen und Schriften.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7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veränderst Wörter mit Wortbausteinen.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bildest Wortfamilien und beschreibst Auffälligkeiten.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verwendest Verben in den verschiedenen Zeitformen.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bestimmst die Merkmale der Wortarten.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 xml:space="preserve">markierst wörtliche Reden mit passenden Satzzeichen. </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8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bestimmst die Satzglieder.</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556"/>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beschreibst die Veränderungen des Falls und beachtest sie in deinem eigenen Sprachgebrauch.</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66"/>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schreibst gängige Wörter routiniert richtig.</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74"/>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schreibst Wörter mit Rechtschreibbesonderheiten richtig.</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hRule="exact" w:val="27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B81D69" w:rsidRDefault="00C02472" w:rsidP="00C02472">
            <w:pPr>
              <w:rPr>
                <w:rFonts w:ascii="Arial" w:hAnsi="Arial" w:cs="Arial"/>
                <w:sz w:val="22"/>
                <w:szCs w:val="22"/>
              </w:rPr>
            </w:pPr>
            <w:r w:rsidRPr="00B81D69">
              <w:rPr>
                <w:rFonts w:ascii="Arial" w:hAnsi="Arial" w:cs="Arial"/>
                <w:sz w:val="22"/>
                <w:szCs w:val="22"/>
              </w:rPr>
              <w:t xml:space="preserve">nutzt </w:t>
            </w:r>
            <w:r>
              <w:rPr>
                <w:rFonts w:ascii="Arial" w:hAnsi="Arial" w:cs="Arial"/>
                <w:sz w:val="22"/>
                <w:szCs w:val="22"/>
              </w:rPr>
              <w:t>Strategien</w:t>
            </w:r>
            <w:r w:rsidRPr="00B81D69">
              <w:rPr>
                <w:rFonts w:ascii="Arial" w:hAnsi="Arial" w:cs="Arial"/>
                <w:sz w:val="22"/>
                <w:szCs w:val="22"/>
              </w:rPr>
              <w:t>, um die Schreibungen zu erschließen.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cantSplit/>
          <w:trHeight w:hRule="exact" w:val="1406"/>
        </w:trPr>
        <w:tc>
          <w:tcPr>
            <w:tcW w:w="1135" w:type="dxa"/>
          </w:tcPr>
          <w:p w:rsidR="00C02472" w:rsidRPr="00767D53" w:rsidRDefault="00C02472" w:rsidP="00C02472">
            <w:pPr>
              <w:pStyle w:val="berschrift1"/>
              <w:rPr>
                <w:rFonts w:ascii="Arial" w:hAnsi="Arial" w:cs="Arial"/>
                <w:b w:val="0"/>
                <w:sz w:val="28"/>
                <w:szCs w:val="28"/>
              </w:rPr>
            </w:pPr>
            <w:r>
              <w:lastRenderedPageBreak/>
              <w:br w:type="page"/>
            </w:r>
          </w:p>
        </w:tc>
        <w:tc>
          <w:tcPr>
            <w:tcW w:w="6804" w:type="dxa"/>
            <w:vAlign w:val="center"/>
          </w:tcPr>
          <w:p w:rsidR="00C02472" w:rsidRPr="00767D53" w:rsidRDefault="00C02472" w:rsidP="00C02472">
            <w:pPr>
              <w:pStyle w:val="berschrift1"/>
              <w:rPr>
                <w:rFonts w:ascii="Arial" w:hAnsi="Arial" w:cs="Arial"/>
                <w:b w:val="0"/>
                <w:sz w:val="22"/>
              </w:rPr>
            </w:pPr>
            <w:r w:rsidRPr="00767D53">
              <w:rPr>
                <w:rFonts w:ascii="Arial" w:hAnsi="Arial" w:cs="Arial"/>
                <w:b w:val="0"/>
                <w:sz w:val="28"/>
                <w:szCs w:val="28"/>
              </w:rPr>
              <w:t xml:space="preserve">Mathematik </w:t>
            </w:r>
            <w:r w:rsidRPr="00767D53">
              <w:rPr>
                <w:rFonts w:ascii="Arial" w:hAnsi="Arial" w:cs="Arial"/>
                <w:b w:val="0"/>
                <w:sz w:val="22"/>
                <w:szCs w:val="22"/>
              </w:rPr>
              <w:t xml:space="preserve"> </w:t>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sidRPr="000C2100">
              <w:rPr>
                <w:rFonts w:ascii="Arial" w:hAnsi="Arial" w:cs="Arial"/>
                <w:b w:val="0"/>
                <w:sz w:val="24"/>
              </w:rPr>
              <w:t>Note</w:t>
            </w:r>
            <w:r w:rsidR="00AC653F" w:rsidRPr="00767D53">
              <w:rPr>
                <w:rFonts w:ascii="Arial" w:hAnsi="Arial" w:cs="Arial"/>
                <w:b w:val="0"/>
                <w:sz w:val="28"/>
                <w:szCs w:val="28"/>
              </w:rPr>
              <w:t xml:space="preserve"> </w:t>
            </w:r>
            <w:r w:rsidR="00AC653F" w:rsidRPr="00767D53">
              <w:rPr>
                <w:rFonts w:ascii="Arial" w:hAnsi="Arial" w:cs="Arial"/>
                <w:b w:val="0"/>
                <w:sz w:val="22"/>
                <w:szCs w:val="22"/>
              </w:rPr>
              <w:t xml:space="preserve"> </w:t>
            </w:r>
          </w:p>
          <w:p w:rsidR="00C02472" w:rsidRPr="00767D53" w:rsidRDefault="00524A89" w:rsidP="00C02472">
            <w:pPr>
              <w:spacing w:after="120"/>
              <w:rPr>
                <w:rFonts w:ascii="Arial" w:hAnsi="Arial" w:cs="Arial"/>
              </w:rPr>
            </w:pPr>
            <w:r w:rsidRPr="003858CA">
              <w:rPr>
                <w:rFonts w:ascii="Arial" w:hAnsi="Arial" w:cs="Arial"/>
                <w:b/>
                <w:noProof/>
                <w:sz w:val="28"/>
                <w:szCs w:val="28"/>
              </w:rPr>
              <mc:AlternateContent>
                <mc:Choice Requires="wps">
                  <w:drawing>
                    <wp:anchor distT="0" distB="0" distL="114300" distR="114300" simplePos="0" relativeHeight="251686912" behindDoc="0" locked="0" layoutInCell="1" allowOverlap="1" wp14:anchorId="6B416824" wp14:editId="47451886">
                      <wp:simplePos x="0" y="0"/>
                      <wp:positionH relativeFrom="column">
                        <wp:posOffset>3625215</wp:posOffset>
                      </wp:positionH>
                      <wp:positionV relativeFrom="paragraph">
                        <wp:posOffset>102870</wp:posOffset>
                      </wp:positionV>
                      <wp:extent cx="337185" cy="320675"/>
                      <wp:effectExtent l="0" t="0" r="24765" b="222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524A89" w:rsidRPr="003858CA" w:rsidRDefault="00524A89" w:rsidP="00524A89">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45pt;margin-top:8.1pt;width:26.5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">
                      <v:textbox>
                        <w:txbxContent>
                          <w:p w:rsidR="00524A89" w:rsidRPr="003858CA" w:rsidRDefault="00524A89" w:rsidP="00524A89">
                            <w:pPr>
                              <w:jc w:val="center"/>
                              <w:rPr>
                                <w:rFonts w:ascii="Arial" w:hAnsi="Arial" w:cs="Arial"/>
                                <w:sz w:val="28"/>
                                <w:szCs w:val="28"/>
                              </w:rPr>
                            </w:pPr>
                          </w:p>
                        </w:txbxContent>
                      </v:textbox>
                    </v:shape>
                  </w:pict>
                </mc:Fallback>
              </mc:AlternateContent>
            </w:r>
          </w:p>
          <w:p w:rsidR="00C02472" w:rsidRPr="00767D53" w:rsidRDefault="007035B6" w:rsidP="00C02472">
            <w:pPr>
              <w:rPr>
                <w:rFonts w:ascii="Arial" w:hAnsi="Arial" w:cs="Arial"/>
              </w:rPr>
            </w:pPr>
            <w:r>
              <w:rPr>
                <w:rFonts w:ascii="Arial" w:hAnsi="Arial" w:cs="Arial"/>
                <w:sz w:val="22"/>
                <w:szCs w:val="22"/>
              </w:rPr>
              <w:t>Du …</w:t>
            </w:r>
          </w:p>
        </w:tc>
        <w:tc>
          <w:tcPr>
            <w:tcW w:w="425" w:type="dxa"/>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trHeight w:val="268"/>
        </w:trPr>
        <w:tc>
          <w:tcPr>
            <w:tcW w:w="1135" w:type="dxa"/>
            <w:vMerge w:val="restart"/>
            <w:shd w:val="clear" w:color="auto" w:fill="CCCCCC"/>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Zahlen und Operationen</w:t>
            </w:r>
          </w:p>
        </w:tc>
        <w:tc>
          <w:tcPr>
            <w:tcW w:w="6804" w:type="dxa"/>
            <w:shd w:val="clear" w:color="auto" w:fill="CCCCCC"/>
            <w:vAlign w:val="center"/>
          </w:tcPr>
          <w:p w:rsidR="00C02472" w:rsidRPr="00567FAA" w:rsidRDefault="00C02472" w:rsidP="00C02472">
            <w:pPr>
              <w:rPr>
                <w:rFonts w:ascii="Arial" w:hAnsi="Arial" w:cs="Arial"/>
              </w:rPr>
            </w:pPr>
            <w:r w:rsidRPr="00567FAA">
              <w:rPr>
                <w:rFonts w:ascii="Arial" w:hAnsi="Arial" w:cs="Arial"/>
                <w:sz w:val="22"/>
                <w:szCs w:val="22"/>
              </w:rPr>
              <w:t xml:space="preserve">orientierst dich im Zahlenraum bis 1000, ordnest und vergleichst Zahlen. </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68"/>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C02472" w:rsidP="00C02472">
            <w:pPr>
              <w:rPr>
                <w:rFonts w:ascii="Arial" w:hAnsi="Arial" w:cs="Arial"/>
                <w:sz w:val="22"/>
                <w:szCs w:val="22"/>
              </w:rPr>
            </w:pPr>
            <w:r w:rsidRPr="00567FAA">
              <w:rPr>
                <w:rFonts w:ascii="Arial" w:hAnsi="Arial" w:cs="Arial"/>
                <w:sz w:val="22"/>
                <w:szCs w:val="22"/>
              </w:rPr>
              <w:t>nutzt planvoll und systematisch die Struktur des Zehnersystems.</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68"/>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3E54C6" w:rsidP="00C02472">
            <w:pPr>
              <w:rPr>
                <w:rFonts w:ascii="Arial" w:hAnsi="Arial" w:cs="Arial"/>
                <w:sz w:val="22"/>
                <w:szCs w:val="22"/>
              </w:rPr>
            </w:pPr>
            <w:r w:rsidRPr="00567FAA">
              <w:rPr>
                <w:rFonts w:ascii="Arial" w:hAnsi="Arial" w:cs="Arial"/>
                <w:sz w:val="22"/>
                <w:szCs w:val="22"/>
              </w:rPr>
              <w:t>löst Additions- und Subtraktionsaufgaben im Zahlenraum bis 1000.</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68"/>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C02472" w:rsidP="003E54C6">
            <w:pPr>
              <w:rPr>
                <w:rFonts w:ascii="Arial" w:hAnsi="Arial" w:cs="Arial"/>
                <w:sz w:val="22"/>
                <w:szCs w:val="22"/>
              </w:rPr>
            </w:pPr>
            <w:r w:rsidRPr="00567FAA">
              <w:rPr>
                <w:rFonts w:ascii="Arial" w:hAnsi="Arial" w:cs="Arial"/>
                <w:sz w:val="22"/>
                <w:szCs w:val="22"/>
              </w:rPr>
              <w:t xml:space="preserve">löst </w:t>
            </w:r>
            <w:r w:rsidR="003E54C6">
              <w:rPr>
                <w:rFonts w:ascii="Arial" w:hAnsi="Arial" w:cs="Arial"/>
                <w:sz w:val="22"/>
                <w:szCs w:val="22"/>
              </w:rPr>
              <w:t>Multiplikations</w:t>
            </w:r>
            <w:r w:rsidRPr="00567FAA">
              <w:rPr>
                <w:rFonts w:ascii="Arial" w:hAnsi="Arial" w:cs="Arial"/>
                <w:sz w:val="22"/>
                <w:szCs w:val="22"/>
              </w:rPr>
              <w:t xml:space="preserve">- und </w:t>
            </w:r>
            <w:r w:rsidR="003E54C6">
              <w:rPr>
                <w:rFonts w:ascii="Arial" w:hAnsi="Arial" w:cs="Arial"/>
                <w:sz w:val="22"/>
                <w:szCs w:val="22"/>
              </w:rPr>
              <w:t>Division</w:t>
            </w:r>
            <w:r w:rsidR="003E54C6" w:rsidRPr="00567FAA">
              <w:rPr>
                <w:rFonts w:ascii="Arial" w:hAnsi="Arial" w:cs="Arial"/>
                <w:sz w:val="22"/>
                <w:szCs w:val="22"/>
              </w:rPr>
              <w:t xml:space="preserve">saufgaben </w:t>
            </w:r>
            <w:r w:rsidRPr="00567FAA">
              <w:rPr>
                <w:rFonts w:ascii="Arial" w:hAnsi="Arial" w:cs="Arial"/>
                <w:sz w:val="22"/>
                <w:szCs w:val="22"/>
              </w:rPr>
              <w:t>im Zahlenraum bis 1000.</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68"/>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C02472" w:rsidP="00C02472">
            <w:pPr>
              <w:rPr>
                <w:rFonts w:ascii="Arial" w:hAnsi="Arial" w:cs="Arial"/>
                <w:sz w:val="22"/>
                <w:szCs w:val="22"/>
              </w:rPr>
            </w:pPr>
            <w:r w:rsidRPr="00567FAA">
              <w:rPr>
                <w:rFonts w:ascii="Arial" w:hAnsi="Arial" w:cs="Arial"/>
                <w:sz w:val="22"/>
                <w:szCs w:val="22"/>
              </w:rPr>
              <w:t>nutzt und erklärst Rechenstrategien und entwickelst vorteilhafte Lösungswege.</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68"/>
        </w:trPr>
        <w:tc>
          <w:tcPr>
            <w:tcW w:w="1135" w:type="dxa"/>
            <w:vMerge/>
            <w:shd w:val="clear" w:color="auto" w:fill="CCCCCC"/>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C02472" w:rsidP="00C02472">
            <w:pPr>
              <w:rPr>
                <w:rFonts w:ascii="Arial" w:hAnsi="Arial" w:cs="Arial"/>
                <w:sz w:val="22"/>
                <w:szCs w:val="22"/>
              </w:rPr>
            </w:pPr>
            <w:r w:rsidRPr="00567FAA">
              <w:rPr>
                <w:rFonts w:ascii="Arial" w:hAnsi="Arial" w:cs="Arial"/>
                <w:sz w:val="22"/>
                <w:szCs w:val="22"/>
              </w:rPr>
              <w:t>wendest automatisiert die schriftlichen Verfahren der Addition und der Subtraktion an.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89"/>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C02472" w:rsidP="00C02472">
            <w:pPr>
              <w:rPr>
                <w:rFonts w:ascii="Arial" w:hAnsi="Arial" w:cs="Arial"/>
                <w:sz w:val="22"/>
                <w:szCs w:val="22"/>
              </w:rPr>
            </w:pPr>
            <w:r w:rsidRPr="00567FAA">
              <w:rPr>
                <w:rFonts w:ascii="Arial" w:hAnsi="Arial" w:cs="Arial"/>
                <w:sz w:val="22"/>
                <w:szCs w:val="22"/>
              </w:rPr>
              <w:t>entwickelst und nutzt Strategien zur Problemlösung bei Sachsituationen.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89"/>
        </w:trPr>
        <w:tc>
          <w:tcPr>
            <w:tcW w:w="1135" w:type="dxa"/>
            <w:vMerge/>
            <w:shd w:val="clear" w:color="auto" w:fill="CCCCCC"/>
            <w:textDirection w:val="btLr"/>
          </w:tcPr>
          <w:p w:rsidR="00C02472" w:rsidRPr="007570B5" w:rsidRDefault="00C02472" w:rsidP="00C02472">
            <w:pPr>
              <w:ind w:left="113" w:right="113"/>
              <w:rPr>
                <w:rFonts w:ascii="Arial" w:hAnsi="Arial" w:cs="Arial"/>
                <w:sz w:val="16"/>
                <w:szCs w:val="16"/>
              </w:rPr>
            </w:pPr>
          </w:p>
        </w:tc>
        <w:tc>
          <w:tcPr>
            <w:tcW w:w="6804" w:type="dxa"/>
            <w:shd w:val="clear" w:color="auto" w:fill="CCCCCC"/>
            <w:vAlign w:val="center"/>
          </w:tcPr>
          <w:p w:rsidR="00C02472" w:rsidRPr="00567FAA" w:rsidRDefault="00C02472" w:rsidP="00C02472">
            <w:pPr>
              <w:rPr>
                <w:rFonts w:ascii="Arial" w:hAnsi="Arial" w:cs="Arial"/>
                <w:sz w:val="22"/>
                <w:szCs w:val="22"/>
              </w:rPr>
            </w:pPr>
            <w:r w:rsidRPr="00567FAA">
              <w:rPr>
                <w:rFonts w:ascii="Arial" w:hAnsi="Arial" w:cs="Arial"/>
                <w:sz w:val="22"/>
                <w:szCs w:val="22"/>
              </w:rPr>
              <w:t>bestimmst die Anzahl verschiedener Möglichkeiten bei einfachen Kombinatorikaufgaben.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577"/>
        </w:trPr>
        <w:tc>
          <w:tcPr>
            <w:tcW w:w="1135" w:type="dxa"/>
            <w:vMerge w:val="restart"/>
            <w:shd w:val="clear" w:color="auto" w:fill="FFFFFF"/>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Raum und Form</w:t>
            </w: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erstellst Skizzen und Lagepläne und nutzt diese zur Orientierung im Raum sowohl handelnd als auch in deiner Vorstellung.</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57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baust Würfelgebäude nach Vorlage und erstellst zu räumlichen Gebilden einfache Baupläne.</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1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gehst mit Figuren und Körpern handelnd und in der Vorstellung um.</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57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beschreibst Würfel und Quader und vergleichst deren Kanten- und Flächenmodelle.</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57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überprüfst und beschreibst den Zusammenhang zwischen Netzen und Körpern.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57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beschreibst Merkmale achsensymmetrischer Figuren mit den Fachbegriffen und zeichnest Symmetrieachsen ein.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577"/>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erstellst sauber gezeichnete Parkettierungen und beschreibst deren Gesetzmäßigkeiten.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2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 xml:space="preserve">vergleichst handelnd durch Bauen Rauminhalte einfacher Körper. </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577"/>
        </w:trPr>
        <w:tc>
          <w:tcPr>
            <w:tcW w:w="1135" w:type="dxa"/>
            <w:vMerge w:val="restart"/>
            <w:shd w:val="clear" w:color="auto" w:fill="CCCCCC"/>
            <w:textDirection w:val="btLr"/>
          </w:tcPr>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Größen und Messen</w:t>
            </w:r>
          </w:p>
        </w:tc>
        <w:tc>
          <w:tcPr>
            <w:tcW w:w="6804" w:type="dxa"/>
            <w:shd w:val="clear" w:color="auto" w:fill="CCCCCC"/>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misst Größen mit selbst gewählten und standardisierten Maßeinheiten sowie mit geeigneten Messgeräten.</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70"/>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zerlegst die Längeneinheiten und wandelst Einheiten um.</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50"/>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berechnest Zeitspannen sowie Anfangs- und Endzeitpunkte.</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264"/>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schätzt Größen mithilfe von Bezugsgrößen aus der Erfahrungswelt.</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577"/>
        </w:trPr>
        <w:tc>
          <w:tcPr>
            <w:tcW w:w="1135" w:type="dxa"/>
            <w:vMerge/>
            <w:shd w:val="clear" w:color="auto" w:fill="CCCCCC"/>
            <w:textDirection w:val="btLr"/>
          </w:tcPr>
          <w:p w:rsidR="00C02472" w:rsidRPr="00767D53" w:rsidRDefault="00C02472" w:rsidP="00C02472">
            <w:pPr>
              <w:ind w:left="113" w:right="113"/>
              <w:rPr>
                <w:rFonts w:ascii="Arial" w:hAnsi="Arial" w:cs="Arial"/>
                <w:noProof/>
                <w:sz w:val="16"/>
                <w:szCs w:val="16"/>
              </w:rPr>
            </w:pPr>
          </w:p>
        </w:tc>
        <w:tc>
          <w:tcPr>
            <w:tcW w:w="6804" w:type="dxa"/>
            <w:shd w:val="clear" w:color="auto" w:fill="CCCCCC"/>
            <w:vAlign w:val="center"/>
          </w:tcPr>
          <w:p w:rsidR="00C02472" w:rsidRPr="00C618F6" w:rsidRDefault="00C02472" w:rsidP="00C02472">
            <w:pPr>
              <w:rPr>
                <w:rFonts w:ascii="Arial" w:hAnsi="Arial" w:cs="Arial"/>
                <w:sz w:val="22"/>
                <w:szCs w:val="22"/>
              </w:rPr>
            </w:pPr>
            <w:r w:rsidRPr="00C618F6">
              <w:rPr>
                <w:rFonts w:ascii="Arial" w:hAnsi="Arial" w:cs="Arial"/>
                <w:sz w:val="22"/>
                <w:szCs w:val="22"/>
              </w:rPr>
              <w:t>löst Sachsituationen mit Größen und nutzt dabei sinnvolle Bearbeitungshilfen (z. B. Skizzen, Tabellen, Diagramme).</w:t>
            </w: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5" w:type="dxa"/>
            <w:shd w:val="clear" w:color="auto" w:fill="CCCCCC"/>
          </w:tcPr>
          <w:p w:rsidR="00C02472" w:rsidRPr="00767D53" w:rsidRDefault="00C02472" w:rsidP="00C02472">
            <w:pPr>
              <w:rPr>
                <w:rFonts w:ascii="Arial" w:hAnsi="Arial" w:cs="Arial"/>
              </w:rPr>
            </w:pPr>
          </w:p>
        </w:tc>
        <w:tc>
          <w:tcPr>
            <w:tcW w:w="426" w:type="dxa"/>
            <w:shd w:val="clear" w:color="auto" w:fill="CCCCCC"/>
          </w:tcPr>
          <w:p w:rsidR="00C02472" w:rsidRPr="00767D53" w:rsidRDefault="00C02472" w:rsidP="00C02472">
            <w:pPr>
              <w:rPr>
                <w:rFonts w:ascii="Arial" w:hAnsi="Arial" w:cs="Arial"/>
              </w:rPr>
            </w:pPr>
          </w:p>
        </w:tc>
      </w:tr>
      <w:tr w:rsidR="00C02472" w:rsidRPr="00767D53" w:rsidTr="00C02472">
        <w:trPr>
          <w:trHeight w:val="309"/>
        </w:trPr>
        <w:tc>
          <w:tcPr>
            <w:tcW w:w="1135" w:type="dxa"/>
            <w:vMerge w:val="restart"/>
            <w:shd w:val="clear" w:color="auto" w:fill="FFFFFF"/>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Daten und Zufall</w:t>
            </w:r>
          </w:p>
        </w:tc>
        <w:tc>
          <w:tcPr>
            <w:tcW w:w="6804" w:type="dxa"/>
            <w:shd w:val="clear" w:color="auto" w:fill="FFFFFF"/>
            <w:vAlign w:val="center"/>
          </w:tcPr>
          <w:p w:rsidR="00C02472" w:rsidRPr="00C441F9" w:rsidRDefault="00C02472" w:rsidP="00C02472">
            <w:pPr>
              <w:rPr>
                <w:rFonts w:ascii="Arial" w:hAnsi="Arial" w:cs="Arial"/>
                <w:noProof/>
              </w:rPr>
            </w:pPr>
            <w:r w:rsidRPr="00C441F9">
              <w:rPr>
                <w:rFonts w:ascii="Arial" w:hAnsi="Arial" w:cs="Arial"/>
                <w:sz w:val="22"/>
                <w:szCs w:val="22"/>
              </w:rPr>
              <w:t>sammelst und vergleichst Daten und stellst sie in Tabellen und Diagrammen strukturiert dar.</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09"/>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441F9" w:rsidRDefault="00C02472" w:rsidP="00C02472">
            <w:pPr>
              <w:rPr>
                <w:rFonts w:ascii="Arial" w:hAnsi="Arial" w:cs="Arial"/>
                <w:sz w:val="22"/>
                <w:szCs w:val="22"/>
              </w:rPr>
            </w:pPr>
            <w:r w:rsidRPr="00C441F9">
              <w:rPr>
                <w:rFonts w:ascii="Arial" w:hAnsi="Arial" w:cs="Arial"/>
                <w:sz w:val="22"/>
                <w:szCs w:val="22"/>
              </w:rPr>
              <w:t>entnimmst Informationen aus Kalendern/Schaubildern/Tabellen/ Diagrammen und beschreibst mathematische Zusammenhänge.</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09"/>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441F9" w:rsidRDefault="00C02472" w:rsidP="00C02472">
            <w:pPr>
              <w:rPr>
                <w:rFonts w:ascii="Arial" w:hAnsi="Arial" w:cs="Arial"/>
                <w:sz w:val="22"/>
                <w:szCs w:val="22"/>
              </w:rPr>
            </w:pPr>
            <w:r w:rsidRPr="00C441F9">
              <w:rPr>
                <w:rFonts w:ascii="Arial" w:hAnsi="Arial" w:cs="Arial"/>
                <w:sz w:val="22"/>
                <w:szCs w:val="22"/>
              </w:rPr>
              <w:t>erschließt und berechnest aus Diagrammen, Fahrplänen und Tabellen auch Daten, die nicht direkt ablesbar sind.</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09"/>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441F9" w:rsidRDefault="00C02472" w:rsidP="00C02472">
            <w:pPr>
              <w:rPr>
                <w:rFonts w:ascii="Arial" w:hAnsi="Arial" w:cs="Arial"/>
                <w:sz w:val="22"/>
                <w:szCs w:val="22"/>
              </w:rPr>
            </w:pPr>
            <w:r w:rsidRPr="00C441F9">
              <w:rPr>
                <w:rFonts w:ascii="Arial" w:hAnsi="Arial" w:cs="Arial"/>
                <w:sz w:val="22"/>
                <w:szCs w:val="22"/>
              </w:rPr>
              <w:t>schätzt zu einfachen Zufallsexperimenten Gewinnchancen ein und überprüfst handelnd deine Vorhersagen.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09"/>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C441F9" w:rsidRDefault="00C02472" w:rsidP="00C02472">
            <w:pPr>
              <w:rPr>
                <w:rFonts w:ascii="Arial" w:hAnsi="Arial" w:cs="Arial"/>
                <w:sz w:val="22"/>
                <w:szCs w:val="22"/>
              </w:rPr>
            </w:pPr>
            <w:r w:rsidRPr="00C441F9">
              <w:rPr>
                <w:rFonts w:ascii="Arial" w:hAnsi="Arial" w:cs="Arial"/>
                <w:sz w:val="22"/>
                <w:szCs w:val="22"/>
              </w:rPr>
              <w:t>veränderst die Bedingungen für einfache Zufallsexperimente systematisch und vergleichst und bewertest die Ergebnisse.</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bl>
    <w:p w:rsidR="00C02472" w:rsidRPr="00567FAA" w:rsidRDefault="00C02472" w:rsidP="00C02472">
      <w:pPr>
        <w:rPr>
          <w:rFonts w:ascii="Arial" w:hAnsi="Arial" w:cs="Arial"/>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559"/>
        </w:trPr>
        <w:tc>
          <w:tcPr>
            <w:tcW w:w="1135" w:type="dxa"/>
            <w:tcBorders>
              <w:bottom w:val="single" w:sz="4" w:space="0" w:color="auto"/>
            </w:tcBorders>
          </w:tcPr>
          <w:p w:rsidR="00C02472" w:rsidRPr="00767D53" w:rsidRDefault="00C02472" w:rsidP="00C02472">
            <w:pPr>
              <w:pStyle w:val="berschrift1"/>
              <w:rPr>
                <w:rFonts w:ascii="Arial" w:hAnsi="Arial" w:cs="Arial"/>
                <w:b w:val="0"/>
                <w:sz w:val="18"/>
                <w:szCs w:val="18"/>
              </w:rPr>
            </w:pPr>
          </w:p>
        </w:tc>
        <w:tc>
          <w:tcPr>
            <w:tcW w:w="6804" w:type="dxa"/>
            <w:tcBorders>
              <w:bottom w:val="single" w:sz="4" w:space="0" w:color="auto"/>
            </w:tcBorders>
            <w:vAlign w:val="center"/>
          </w:tcPr>
          <w:p w:rsidR="00C02472" w:rsidRPr="00767D53" w:rsidRDefault="00C02472" w:rsidP="00C02472">
            <w:pPr>
              <w:pStyle w:val="berschrift1"/>
              <w:rPr>
                <w:rFonts w:ascii="Arial" w:hAnsi="Arial" w:cs="Arial"/>
                <w:b w:val="0"/>
                <w:sz w:val="28"/>
                <w:szCs w:val="28"/>
              </w:rPr>
            </w:pPr>
            <w:r w:rsidRPr="00767D53">
              <w:rPr>
                <w:rFonts w:ascii="Arial" w:hAnsi="Arial" w:cs="Arial"/>
                <w:b w:val="0"/>
                <w:sz w:val="28"/>
                <w:szCs w:val="28"/>
              </w:rPr>
              <w:t xml:space="preserve">Heimat- und Sachunterricht </w:t>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sidRPr="000C2100">
              <w:rPr>
                <w:rFonts w:ascii="Arial" w:hAnsi="Arial" w:cs="Arial"/>
                <w:b w:val="0"/>
                <w:sz w:val="24"/>
              </w:rPr>
              <w:t>Note</w:t>
            </w:r>
            <w:r w:rsidR="00AC653F" w:rsidRPr="00767D53">
              <w:rPr>
                <w:rFonts w:ascii="Arial" w:hAnsi="Arial" w:cs="Arial"/>
                <w:b w:val="0"/>
                <w:sz w:val="28"/>
                <w:szCs w:val="28"/>
              </w:rPr>
              <w:t xml:space="preserve"> </w:t>
            </w:r>
            <w:r w:rsidR="00AC653F" w:rsidRPr="00767D53">
              <w:rPr>
                <w:rFonts w:ascii="Arial" w:hAnsi="Arial" w:cs="Arial"/>
                <w:b w:val="0"/>
                <w:sz w:val="22"/>
                <w:szCs w:val="22"/>
              </w:rPr>
              <w:t xml:space="preserve"> </w:t>
            </w:r>
          </w:p>
          <w:p w:rsidR="00C02472" w:rsidRPr="00767D53" w:rsidRDefault="00524A89" w:rsidP="00C02472">
            <w:pPr>
              <w:spacing w:after="120"/>
              <w:rPr>
                <w:rFonts w:ascii="Arial" w:hAnsi="Arial" w:cs="Arial"/>
              </w:rPr>
            </w:pPr>
            <w:r w:rsidRPr="003858CA">
              <w:rPr>
                <w:rFonts w:ascii="Arial" w:hAnsi="Arial" w:cs="Arial"/>
                <w:b/>
                <w:noProof/>
                <w:sz w:val="28"/>
                <w:szCs w:val="28"/>
              </w:rPr>
              <mc:AlternateContent>
                <mc:Choice Requires="wps">
                  <w:drawing>
                    <wp:anchor distT="0" distB="0" distL="114300" distR="114300" simplePos="0" relativeHeight="251688960" behindDoc="0" locked="0" layoutInCell="1" allowOverlap="1" wp14:anchorId="1199F45E" wp14:editId="5A406934">
                      <wp:simplePos x="0" y="0"/>
                      <wp:positionH relativeFrom="column">
                        <wp:posOffset>3629025</wp:posOffset>
                      </wp:positionH>
                      <wp:positionV relativeFrom="paragraph">
                        <wp:posOffset>55245</wp:posOffset>
                      </wp:positionV>
                      <wp:extent cx="337185" cy="320675"/>
                      <wp:effectExtent l="0" t="0" r="24765" b="222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524A89" w:rsidRPr="003858CA" w:rsidRDefault="00524A89" w:rsidP="00524A89">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75pt;margin-top:4.35pt;width:26.55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aQJgIAAEs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">
                      <v:textbox>
                        <w:txbxContent>
                          <w:p w:rsidR="00524A89" w:rsidRPr="003858CA" w:rsidRDefault="00524A89" w:rsidP="00524A89">
                            <w:pPr>
                              <w:jc w:val="center"/>
                              <w:rPr>
                                <w:rFonts w:ascii="Arial" w:hAnsi="Arial" w:cs="Arial"/>
                                <w:sz w:val="28"/>
                                <w:szCs w:val="28"/>
                              </w:rPr>
                            </w:pPr>
                          </w:p>
                        </w:txbxContent>
                      </v:textbox>
                    </v:shape>
                  </w:pict>
                </mc:Fallback>
              </mc:AlternateContent>
            </w:r>
          </w:p>
          <w:p w:rsidR="00C02472" w:rsidRPr="00767D53" w:rsidRDefault="00C02472" w:rsidP="00C02472">
            <w:pPr>
              <w:rPr>
                <w:rFonts w:ascii="Arial" w:hAnsi="Arial" w:cs="Arial"/>
              </w:rPr>
            </w:pPr>
            <w:r w:rsidRPr="00767D53">
              <w:rPr>
                <w:rFonts w:ascii="Arial" w:hAnsi="Arial" w:cs="Arial"/>
                <w:sz w:val="22"/>
                <w:szCs w:val="22"/>
              </w:rPr>
              <w:t>Du …</w:t>
            </w:r>
          </w:p>
        </w:tc>
        <w:tc>
          <w:tcPr>
            <w:tcW w:w="425" w:type="dxa"/>
            <w:tcBorders>
              <w:bottom w:val="single" w:sz="4" w:space="0" w:color="auto"/>
            </w:tcBorders>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640D74" w:rsidRPr="00767D53" w:rsidTr="00FA4CD5">
        <w:trPr>
          <w:trHeight w:val="340"/>
        </w:trPr>
        <w:tc>
          <w:tcPr>
            <w:tcW w:w="1135" w:type="dxa"/>
            <w:vMerge w:val="restart"/>
            <w:shd w:val="clear" w:color="auto" w:fill="auto"/>
            <w:textDirection w:val="btLr"/>
          </w:tcPr>
          <w:p w:rsidR="00640D74" w:rsidRPr="007570B5" w:rsidRDefault="00640D74" w:rsidP="00C02472">
            <w:pPr>
              <w:ind w:left="113" w:right="113"/>
              <w:rPr>
                <w:rFonts w:ascii="Arial" w:hAnsi="Arial" w:cs="Arial"/>
                <w:sz w:val="16"/>
                <w:szCs w:val="16"/>
              </w:rPr>
            </w:pPr>
            <w:r w:rsidRPr="007570B5">
              <w:rPr>
                <w:rFonts w:ascii="Arial" w:hAnsi="Arial" w:cs="Arial"/>
                <w:sz w:val="16"/>
                <w:szCs w:val="16"/>
              </w:rPr>
              <w:t xml:space="preserve">Demokratie und Gesellschaft, </w:t>
            </w:r>
          </w:p>
          <w:p w:rsidR="00640D74" w:rsidRPr="00767D53" w:rsidRDefault="00640D74" w:rsidP="00C02472">
            <w:pPr>
              <w:ind w:left="113" w:right="113"/>
              <w:rPr>
                <w:rFonts w:ascii="Arial" w:hAnsi="Arial" w:cs="Arial"/>
                <w:sz w:val="16"/>
                <w:szCs w:val="16"/>
              </w:rPr>
            </w:pPr>
            <w:r w:rsidRPr="007570B5">
              <w:rPr>
                <w:rFonts w:ascii="Arial" w:hAnsi="Arial" w:cs="Arial"/>
                <w:sz w:val="16"/>
                <w:szCs w:val="16"/>
              </w:rPr>
              <w:t xml:space="preserve">Körper und Gesundheit, </w:t>
            </w:r>
          </w:p>
          <w:p w:rsidR="00640D74" w:rsidRPr="00767D53" w:rsidRDefault="00640D74" w:rsidP="00C02472">
            <w:pPr>
              <w:ind w:left="113" w:right="113"/>
              <w:rPr>
                <w:rFonts w:ascii="Arial" w:hAnsi="Arial" w:cs="Arial"/>
                <w:sz w:val="16"/>
                <w:szCs w:val="16"/>
              </w:rPr>
            </w:pPr>
            <w:r w:rsidRPr="007570B5">
              <w:rPr>
                <w:rFonts w:ascii="Arial" w:hAnsi="Arial" w:cs="Arial"/>
                <w:sz w:val="16"/>
                <w:szCs w:val="16"/>
              </w:rPr>
              <w:t xml:space="preserve">Natur und Umwelt, </w:t>
            </w:r>
          </w:p>
          <w:p w:rsidR="00640D74" w:rsidRPr="00767D53" w:rsidRDefault="00640D74" w:rsidP="00C02472">
            <w:pPr>
              <w:ind w:left="113" w:right="113"/>
              <w:rPr>
                <w:rFonts w:ascii="Arial" w:hAnsi="Arial" w:cs="Arial"/>
                <w:sz w:val="16"/>
                <w:szCs w:val="16"/>
              </w:rPr>
            </w:pPr>
            <w:r w:rsidRPr="007570B5">
              <w:rPr>
                <w:rFonts w:ascii="Arial" w:hAnsi="Arial" w:cs="Arial"/>
                <w:sz w:val="16"/>
                <w:szCs w:val="16"/>
              </w:rPr>
              <w:t xml:space="preserve">Zeit und Wandel, </w:t>
            </w:r>
          </w:p>
          <w:p w:rsidR="00640D74" w:rsidRPr="00767D53" w:rsidRDefault="00640D74" w:rsidP="00C02472">
            <w:pPr>
              <w:ind w:left="113" w:right="113"/>
              <w:rPr>
                <w:rFonts w:ascii="Arial" w:hAnsi="Arial" w:cs="Arial"/>
                <w:sz w:val="18"/>
                <w:szCs w:val="18"/>
              </w:rPr>
            </w:pPr>
            <w:r w:rsidRPr="007570B5">
              <w:rPr>
                <w:rFonts w:ascii="Arial" w:hAnsi="Arial" w:cs="Arial"/>
                <w:sz w:val="16"/>
                <w:szCs w:val="16"/>
              </w:rPr>
              <w:t>Raum und Mobilität, Technik und Kultur</w:t>
            </w:r>
          </w:p>
        </w:tc>
        <w:tc>
          <w:tcPr>
            <w:tcW w:w="6804" w:type="dxa"/>
            <w:shd w:val="clear" w:color="auto" w:fill="auto"/>
          </w:tcPr>
          <w:p w:rsidR="00640D74" w:rsidRPr="00FA4CD5" w:rsidRDefault="00640D74" w:rsidP="00FF4DC9">
            <w:pPr>
              <w:rPr>
                <w:rFonts w:ascii="Arial" w:hAnsi="Arial" w:cs="Arial"/>
                <w:color w:val="00B050"/>
                <w:sz w:val="22"/>
                <w:szCs w:val="22"/>
              </w:rPr>
            </w:pPr>
            <w:r w:rsidRPr="00FA4CD5">
              <w:rPr>
                <w:rFonts w:ascii="Arial" w:hAnsi="Arial" w:cs="Arial"/>
                <w:sz w:val="22"/>
                <w:szCs w:val="22"/>
              </w:rPr>
              <w:t>entwickelst eigene Fragestellungen und gehst diesen nach.</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FA4CD5">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tcPr>
          <w:p w:rsidR="00640D74" w:rsidRPr="00FA4CD5" w:rsidRDefault="00640D74" w:rsidP="00640D74">
            <w:pPr>
              <w:rPr>
                <w:rFonts w:ascii="Arial" w:hAnsi="Arial" w:cs="Arial"/>
                <w:color w:val="00B050"/>
                <w:sz w:val="22"/>
                <w:szCs w:val="22"/>
              </w:rPr>
            </w:pPr>
            <w:r w:rsidRPr="00FA4CD5">
              <w:rPr>
                <w:rFonts w:ascii="Arial" w:hAnsi="Arial" w:cs="Arial"/>
                <w:sz w:val="22"/>
                <w:szCs w:val="22"/>
              </w:rPr>
              <w:t>erkennst und verstehst Erscheinungen und Zusammenhänge.</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FA4CD5" w:rsidRDefault="00640D74" w:rsidP="00C02472">
            <w:pPr>
              <w:rPr>
                <w:rFonts w:ascii="Arial" w:hAnsi="Arial" w:cs="Arial"/>
                <w:color w:val="00B050"/>
                <w:sz w:val="22"/>
                <w:szCs w:val="22"/>
              </w:rPr>
            </w:pPr>
            <w:r w:rsidRPr="00FA4CD5">
              <w:rPr>
                <w:rFonts w:ascii="Arial" w:hAnsi="Arial" w:cs="Arial"/>
                <w:sz w:val="22"/>
                <w:szCs w:val="22"/>
              </w:rPr>
              <w:t>wendest fachspezifische Arbeitsweisen an (z.</w:t>
            </w:r>
            <w:r w:rsidR="00753EFA">
              <w:rPr>
                <w:rFonts w:ascii="Arial" w:hAnsi="Arial" w:cs="Arial"/>
                <w:sz w:val="22"/>
                <w:szCs w:val="22"/>
              </w:rPr>
              <w:t xml:space="preserve"> </w:t>
            </w:r>
            <w:r w:rsidRPr="00FA4CD5">
              <w:rPr>
                <w:rFonts w:ascii="Arial" w:hAnsi="Arial" w:cs="Arial"/>
                <w:sz w:val="22"/>
                <w:szCs w:val="22"/>
              </w:rPr>
              <w:t>B. Vermutungen formulieren, Beobachtungen dokumentieren).</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FA4CD5" w:rsidRDefault="00640D74" w:rsidP="00C02472">
            <w:pPr>
              <w:rPr>
                <w:rFonts w:ascii="Arial" w:hAnsi="Arial" w:cs="Arial"/>
                <w:color w:val="00B050"/>
                <w:sz w:val="22"/>
                <w:szCs w:val="22"/>
              </w:rPr>
            </w:pPr>
            <w:r w:rsidRPr="00FA4CD5">
              <w:rPr>
                <w:rFonts w:ascii="Arial" w:hAnsi="Arial" w:cs="Arial"/>
                <w:sz w:val="22"/>
                <w:szCs w:val="22"/>
              </w:rPr>
              <w:t xml:space="preserve">wendest Fachbegriffe sicher an. </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FA4CD5" w:rsidRDefault="00640D74" w:rsidP="00C02472">
            <w:pPr>
              <w:rPr>
                <w:rFonts w:ascii="Arial" w:hAnsi="Arial" w:cs="Arial"/>
                <w:color w:val="00B050"/>
                <w:sz w:val="22"/>
                <w:szCs w:val="22"/>
              </w:rPr>
            </w:pPr>
            <w:r w:rsidRPr="00FA4CD5">
              <w:rPr>
                <w:rFonts w:ascii="Arial" w:hAnsi="Arial" w:cs="Arial"/>
                <w:sz w:val="22"/>
                <w:szCs w:val="22"/>
              </w:rPr>
              <w:t>verwendest fachgemäße Darstellungsweisen (z.</w:t>
            </w:r>
            <w:r w:rsidR="00753EFA">
              <w:rPr>
                <w:rFonts w:ascii="Arial" w:hAnsi="Arial" w:cs="Arial"/>
                <w:sz w:val="22"/>
                <w:szCs w:val="22"/>
              </w:rPr>
              <w:t xml:space="preserve"> </w:t>
            </w:r>
            <w:r w:rsidRPr="00FA4CD5">
              <w:rPr>
                <w:rFonts w:ascii="Arial" w:hAnsi="Arial" w:cs="Arial"/>
                <w:sz w:val="22"/>
                <w:szCs w:val="22"/>
              </w:rPr>
              <w:t>B. Wegbeschreibungen, Pläne).</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FA4CD5" w:rsidRDefault="00640D74" w:rsidP="00C02472">
            <w:pPr>
              <w:rPr>
                <w:rFonts w:ascii="Arial" w:hAnsi="Arial" w:cs="Arial"/>
                <w:color w:val="00B050"/>
                <w:sz w:val="22"/>
                <w:szCs w:val="22"/>
              </w:rPr>
            </w:pPr>
            <w:r w:rsidRPr="00FA4CD5">
              <w:rPr>
                <w:rFonts w:ascii="Arial" w:hAnsi="Arial" w:cs="Arial"/>
                <w:sz w:val="22"/>
                <w:szCs w:val="22"/>
              </w:rPr>
              <w:t>präsentierst Erkenntnisse mit geeigneter Fachsprache und geeigneten Darstellungsweisen.</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FA4CD5" w:rsidRDefault="00640D74" w:rsidP="00C02472">
            <w:pPr>
              <w:rPr>
                <w:rFonts w:ascii="Arial" w:hAnsi="Arial" w:cs="Arial"/>
                <w:color w:val="00B050"/>
                <w:sz w:val="22"/>
                <w:szCs w:val="22"/>
              </w:rPr>
            </w:pPr>
            <w:r w:rsidRPr="00FA4CD5">
              <w:rPr>
                <w:rFonts w:ascii="Arial" w:hAnsi="Arial" w:cs="Arial"/>
                <w:sz w:val="22"/>
                <w:szCs w:val="22"/>
              </w:rPr>
              <w:t>handelst verantwortungsvoll in der Umwelt.</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FA4CD5" w:rsidRDefault="00640D74" w:rsidP="00C02472">
            <w:pPr>
              <w:rPr>
                <w:rFonts w:ascii="Arial" w:hAnsi="Arial" w:cs="Arial"/>
                <w:color w:val="00B050"/>
                <w:sz w:val="22"/>
                <w:szCs w:val="22"/>
              </w:rPr>
            </w:pPr>
            <w:r w:rsidRPr="00FA4CD5">
              <w:rPr>
                <w:rFonts w:ascii="Arial" w:hAnsi="Arial" w:cs="Arial"/>
                <w:sz w:val="22"/>
                <w:szCs w:val="22"/>
              </w:rPr>
              <w:t>reflektierst und bewertest unterschiedliche Sichtweisen und Sachverhalte.</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640D74" w:rsidDel="00E44827" w:rsidRDefault="00640D74" w:rsidP="00C02472">
            <w:pPr>
              <w:rPr>
                <w:rFonts w:ascii="Arial" w:hAnsi="Arial" w:cs="Arial"/>
                <w:color w:val="00B050"/>
                <w:sz w:val="22"/>
                <w:szCs w:val="22"/>
              </w:rPr>
            </w:pPr>
            <w:r w:rsidRPr="00FA4CD5">
              <w:rPr>
                <w:rFonts w:ascii="Arial" w:hAnsi="Arial" w:cs="Arial"/>
                <w:sz w:val="22"/>
                <w:szCs w:val="22"/>
              </w:rPr>
              <w:t>betrachtest ein Thema aus verschiedenen Perspektiven.</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640D74" w:rsidDel="00E44827" w:rsidRDefault="00640D74" w:rsidP="00C02472">
            <w:pPr>
              <w:rPr>
                <w:rFonts w:ascii="Arial" w:hAnsi="Arial" w:cs="Arial"/>
                <w:color w:val="00B050"/>
                <w:sz w:val="22"/>
                <w:szCs w:val="22"/>
              </w:rPr>
            </w:pPr>
            <w:r w:rsidRPr="00FA4CD5">
              <w:rPr>
                <w:rFonts w:ascii="Arial" w:hAnsi="Arial" w:cs="Arial"/>
                <w:sz w:val="22"/>
                <w:szCs w:val="22"/>
              </w:rPr>
              <w:t xml:space="preserve">erarbeitest dir Erkenntnisse eigenständig und erweiterst dadurch dein Wissen. </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640D74" w:rsidDel="00E44827" w:rsidRDefault="00640D74" w:rsidP="00C02472">
            <w:pPr>
              <w:rPr>
                <w:rFonts w:ascii="Arial" w:hAnsi="Arial" w:cs="Arial"/>
                <w:color w:val="00B050"/>
                <w:sz w:val="22"/>
                <w:szCs w:val="22"/>
              </w:rPr>
            </w:pPr>
            <w:proofErr w:type="gramStart"/>
            <w:r w:rsidRPr="00FA4CD5">
              <w:rPr>
                <w:rFonts w:ascii="Arial" w:hAnsi="Arial" w:cs="Arial"/>
                <w:sz w:val="22"/>
                <w:szCs w:val="22"/>
              </w:rPr>
              <w:t>führst</w:t>
            </w:r>
            <w:proofErr w:type="gramEnd"/>
            <w:r w:rsidRPr="00FA4CD5">
              <w:rPr>
                <w:rFonts w:ascii="Arial" w:hAnsi="Arial" w:cs="Arial"/>
                <w:sz w:val="22"/>
                <w:szCs w:val="22"/>
              </w:rPr>
              <w:t xml:space="preserve"> Arbeitsschritte geplant durch und reflektierst Ergebnisse. </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r w:rsidR="00640D74" w:rsidRPr="00767D53" w:rsidTr="00C02472">
        <w:trPr>
          <w:trHeight w:val="340"/>
        </w:trPr>
        <w:tc>
          <w:tcPr>
            <w:tcW w:w="1135" w:type="dxa"/>
            <w:vMerge/>
            <w:shd w:val="clear" w:color="auto" w:fill="auto"/>
            <w:textDirection w:val="btLr"/>
          </w:tcPr>
          <w:p w:rsidR="00640D74" w:rsidRPr="00767D53" w:rsidRDefault="00640D74" w:rsidP="00C02472">
            <w:pPr>
              <w:ind w:left="113" w:right="113"/>
              <w:rPr>
                <w:rFonts w:ascii="Arial" w:hAnsi="Arial" w:cs="Arial"/>
                <w:sz w:val="16"/>
                <w:szCs w:val="16"/>
              </w:rPr>
            </w:pPr>
          </w:p>
        </w:tc>
        <w:tc>
          <w:tcPr>
            <w:tcW w:w="6804" w:type="dxa"/>
            <w:shd w:val="clear" w:color="auto" w:fill="auto"/>
            <w:vAlign w:val="center"/>
          </w:tcPr>
          <w:p w:rsidR="00640D74" w:rsidRPr="00640D74" w:rsidDel="00E44827" w:rsidRDefault="00640D74" w:rsidP="00C02472">
            <w:pPr>
              <w:rPr>
                <w:rFonts w:ascii="Arial" w:hAnsi="Arial" w:cs="Arial"/>
                <w:color w:val="00B050"/>
                <w:sz w:val="22"/>
                <w:szCs w:val="22"/>
              </w:rPr>
            </w:pPr>
            <w:r w:rsidRPr="00FA4CD5">
              <w:rPr>
                <w:rFonts w:ascii="Arial" w:hAnsi="Arial" w:cs="Arial"/>
                <w:sz w:val="22"/>
                <w:szCs w:val="22"/>
              </w:rPr>
              <w:t>arbeitest gezielt und gewinnbringend mit anderen zusammen und tauschst dich mit anderen über gewonnene Erkenntnisse aus.</w:t>
            </w: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5" w:type="dxa"/>
            <w:shd w:val="clear" w:color="auto" w:fill="auto"/>
          </w:tcPr>
          <w:p w:rsidR="00640D74" w:rsidRPr="00767D53" w:rsidRDefault="00640D74" w:rsidP="00C02472">
            <w:pPr>
              <w:rPr>
                <w:rFonts w:ascii="Arial" w:hAnsi="Arial" w:cs="Arial"/>
              </w:rPr>
            </w:pPr>
          </w:p>
        </w:tc>
        <w:tc>
          <w:tcPr>
            <w:tcW w:w="426" w:type="dxa"/>
          </w:tcPr>
          <w:p w:rsidR="00640D74" w:rsidRPr="00767D53" w:rsidRDefault="00640D74" w:rsidP="00C02472">
            <w:pPr>
              <w:rPr>
                <w:rFonts w:ascii="Arial" w:hAnsi="Arial" w:cs="Arial"/>
              </w:rPr>
            </w:pPr>
          </w:p>
        </w:tc>
      </w:tr>
    </w:tbl>
    <w:p w:rsidR="00C02472" w:rsidRDefault="00C02472" w:rsidP="00C02472">
      <w:pPr>
        <w:rPr>
          <w:rFonts w:ascii="Arial" w:hAnsi="Arial" w:cs="Arial"/>
          <w:sz w:val="16"/>
        </w:rPr>
      </w:pPr>
    </w:p>
    <w:p w:rsidR="00C02472" w:rsidRPr="00767D53" w:rsidRDefault="00C02472" w:rsidP="00C02472">
      <w:pPr>
        <w:rPr>
          <w:rFonts w:ascii="Arial" w:hAnsi="Arial" w:cs="Arial"/>
          <w:sz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496"/>
        </w:trPr>
        <w:tc>
          <w:tcPr>
            <w:tcW w:w="1135" w:type="dxa"/>
            <w:shd w:val="clear" w:color="auto" w:fill="FFFFFF"/>
            <w:textDirection w:val="btLr"/>
          </w:tcPr>
          <w:p w:rsidR="00C02472" w:rsidRPr="00767D53" w:rsidRDefault="00C02472" w:rsidP="00C02472">
            <w:pPr>
              <w:ind w:left="113" w:right="113"/>
              <w:rPr>
                <w:rFonts w:ascii="Arial" w:hAnsi="Arial" w:cs="Arial"/>
                <w:sz w:val="18"/>
                <w:szCs w:val="18"/>
              </w:rPr>
            </w:pPr>
          </w:p>
        </w:tc>
        <w:tc>
          <w:tcPr>
            <w:tcW w:w="6804" w:type="dxa"/>
            <w:shd w:val="clear" w:color="auto" w:fill="FFFFFF"/>
            <w:vAlign w:val="center"/>
          </w:tcPr>
          <w:p w:rsidR="00C02472" w:rsidRPr="00767D53" w:rsidRDefault="00C02472" w:rsidP="00C02472">
            <w:pPr>
              <w:rPr>
                <w:rFonts w:ascii="Arial" w:hAnsi="Arial" w:cs="Arial"/>
                <w:sz w:val="28"/>
                <w:szCs w:val="28"/>
              </w:rPr>
            </w:pPr>
            <w:r w:rsidRPr="00767D53">
              <w:rPr>
                <w:rFonts w:ascii="Arial" w:hAnsi="Arial" w:cs="Arial"/>
                <w:sz w:val="28"/>
                <w:szCs w:val="28"/>
              </w:rPr>
              <w:t>Musik</w:t>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sidRPr="00FA4CD5">
              <w:rPr>
                <w:rFonts w:ascii="Arial" w:hAnsi="Arial" w:cs="Arial"/>
              </w:rPr>
              <w:t>Note</w:t>
            </w:r>
            <w:r w:rsidR="00AC653F" w:rsidRPr="00767D53">
              <w:rPr>
                <w:rFonts w:ascii="Arial" w:hAnsi="Arial" w:cs="Arial"/>
                <w:b/>
                <w:sz w:val="28"/>
                <w:szCs w:val="28"/>
              </w:rPr>
              <w:t xml:space="preserve"> </w:t>
            </w:r>
            <w:r w:rsidR="00AC653F" w:rsidRPr="00767D53">
              <w:rPr>
                <w:rFonts w:ascii="Arial" w:hAnsi="Arial" w:cs="Arial"/>
                <w:b/>
                <w:sz w:val="22"/>
                <w:szCs w:val="22"/>
              </w:rPr>
              <w:t xml:space="preserve"> </w:t>
            </w:r>
          </w:p>
          <w:p w:rsidR="00C02472" w:rsidRPr="00767D53" w:rsidRDefault="00524A89" w:rsidP="00C02472">
            <w:pPr>
              <w:rPr>
                <w:rFonts w:ascii="Arial" w:hAnsi="Arial" w:cs="Arial"/>
                <w:sz w:val="28"/>
                <w:szCs w:val="28"/>
              </w:rPr>
            </w:pPr>
            <w:r w:rsidRPr="003858CA">
              <w:rPr>
                <w:rFonts w:ascii="Arial" w:hAnsi="Arial" w:cs="Arial"/>
                <w:b/>
                <w:noProof/>
                <w:sz w:val="28"/>
                <w:szCs w:val="28"/>
              </w:rPr>
              <mc:AlternateContent>
                <mc:Choice Requires="wps">
                  <w:drawing>
                    <wp:anchor distT="0" distB="0" distL="114300" distR="114300" simplePos="0" relativeHeight="251691008" behindDoc="0" locked="0" layoutInCell="1" allowOverlap="1" wp14:anchorId="33F69E0C" wp14:editId="1719FE1D">
                      <wp:simplePos x="0" y="0"/>
                      <wp:positionH relativeFrom="column">
                        <wp:posOffset>3622040</wp:posOffset>
                      </wp:positionH>
                      <wp:positionV relativeFrom="paragraph">
                        <wp:posOffset>35560</wp:posOffset>
                      </wp:positionV>
                      <wp:extent cx="337185" cy="320675"/>
                      <wp:effectExtent l="0" t="0" r="24765" b="222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524A89" w:rsidRPr="003858CA" w:rsidRDefault="00524A89" w:rsidP="00524A89">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2pt;margin-top:2.8pt;width:26.55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">
                      <v:textbox>
                        <w:txbxContent>
                          <w:p w:rsidR="00524A89" w:rsidRPr="003858CA" w:rsidRDefault="00524A89" w:rsidP="00524A89">
                            <w:pPr>
                              <w:jc w:val="center"/>
                              <w:rPr>
                                <w:rFonts w:ascii="Arial" w:hAnsi="Arial" w:cs="Arial"/>
                                <w:sz w:val="28"/>
                                <w:szCs w:val="28"/>
                              </w:rPr>
                            </w:pPr>
                          </w:p>
                        </w:txbxContent>
                      </v:textbox>
                    </v:shape>
                  </w:pict>
                </mc:Fallback>
              </mc:AlternateContent>
            </w:r>
          </w:p>
          <w:p w:rsidR="00C02472" w:rsidRPr="00767D53" w:rsidRDefault="00C02472" w:rsidP="00C02472">
            <w:pPr>
              <w:rPr>
                <w:rFonts w:ascii="Arial" w:hAnsi="Arial" w:cs="Arial"/>
              </w:rPr>
            </w:pPr>
            <w:r w:rsidRPr="00767D53">
              <w:rPr>
                <w:rFonts w:ascii="Arial" w:hAnsi="Arial" w:cs="Arial"/>
                <w:sz w:val="22"/>
                <w:szCs w:val="22"/>
              </w:rPr>
              <w:t>Du …</w:t>
            </w:r>
          </w:p>
        </w:tc>
        <w:tc>
          <w:tcPr>
            <w:tcW w:w="425" w:type="dxa"/>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trHeight w:val="168"/>
        </w:trPr>
        <w:tc>
          <w:tcPr>
            <w:tcW w:w="1135" w:type="dxa"/>
            <w:vMerge w:val="restart"/>
            <w:shd w:val="clear" w:color="auto" w:fill="FFFFFF"/>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 xml:space="preserve">Sprechen – Singen – Musizieren, </w:t>
            </w:r>
          </w:p>
          <w:p w:rsidR="00C02472" w:rsidRPr="007570B5" w:rsidRDefault="00C02472" w:rsidP="00C02472">
            <w:pPr>
              <w:ind w:left="113" w:right="113"/>
              <w:rPr>
                <w:rFonts w:ascii="Arial" w:hAnsi="Arial" w:cs="Arial"/>
                <w:sz w:val="16"/>
                <w:szCs w:val="16"/>
              </w:rPr>
            </w:pPr>
            <w:r w:rsidRPr="007570B5">
              <w:rPr>
                <w:rFonts w:ascii="Arial" w:hAnsi="Arial" w:cs="Arial"/>
                <w:sz w:val="16"/>
                <w:szCs w:val="16"/>
              </w:rPr>
              <w:t>Musik – Mensch – Zeit, Bewegung – Tanz – Szene, Musik und ihre Grundlagen</w:t>
            </w:r>
          </w:p>
        </w:tc>
        <w:tc>
          <w:tcPr>
            <w:tcW w:w="6804" w:type="dxa"/>
            <w:shd w:val="clear" w:color="auto" w:fill="FFFFFF"/>
            <w:vAlign w:val="center"/>
          </w:tcPr>
          <w:p w:rsidR="00C02472" w:rsidRPr="00774601" w:rsidRDefault="00C02472" w:rsidP="00C02472">
            <w:pPr>
              <w:rPr>
                <w:rFonts w:ascii="Arial" w:hAnsi="Arial" w:cs="Arial"/>
              </w:rPr>
            </w:pPr>
            <w:r w:rsidRPr="00774601">
              <w:rPr>
                <w:rFonts w:ascii="Arial" w:hAnsi="Arial" w:cs="Arial"/>
                <w:sz w:val="22"/>
                <w:szCs w:val="22"/>
              </w:rPr>
              <w:t>singst Lieder auswendig und deutlich.</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r w:rsidRPr="00774601">
              <w:rPr>
                <w:rFonts w:ascii="Arial" w:hAnsi="Arial" w:cs="Arial"/>
                <w:sz w:val="22"/>
                <w:szCs w:val="22"/>
              </w:rPr>
              <w:t>gibst Rhythmen und Melodien genau wieder.</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r w:rsidRPr="00774601">
              <w:rPr>
                <w:rFonts w:ascii="Arial" w:hAnsi="Arial" w:cs="Arial"/>
                <w:sz w:val="22"/>
                <w:szCs w:val="22"/>
              </w:rPr>
              <w:t>begleitest und gestaltest Texte und Lieder mit erweiterten musikalischen Ausdrucksmitteln.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proofErr w:type="gramStart"/>
            <w:r w:rsidRPr="00774601">
              <w:rPr>
                <w:rFonts w:ascii="Arial" w:hAnsi="Arial" w:cs="Arial"/>
                <w:sz w:val="22"/>
                <w:szCs w:val="22"/>
              </w:rPr>
              <w:t>hörst</w:t>
            </w:r>
            <w:proofErr w:type="gramEnd"/>
            <w:r w:rsidRPr="00774601">
              <w:rPr>
                <w:rFonts w:ascii="Arial" w:hAnsi="Arial" w:cs="Arial"/>
                <w:sz w:val="22"/>
                <w:szCs w:val="22"/>
              </w:rPr>
              <w:t xml:space="preserve"> Werke oder Werkausschnitte bewusst an und beschreibst diese anhand erarbeiteter Aspekte.</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r w:rsidRPr="00774601">
              <w:rPr>
                <w:rFonts w:ascii="Arial" w:hAnsi="Arial" w:cs="Arial"/>
                <w:sz w:val="22"/>
                <w:szCs w:val="22"/>
              </w:rPr>
              <w:t>stellst verschiedene Musikrichtungen einander gegenüber, um unterschiedliche Funktionen der jeweiligen Musik zu erkennen.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r w:rsidRPr="00774601">
              <w:rPr>
                <w:rFonts w:ascii="Arial" w:hAnsi="Arial" w:cs="Arial"/>
                <w:sz w:val="22"/>
                <w:szCs w:val="22"/>
              </w:rPr>
              <w:t>gestaltest Lieder/Themen mit erarbeiteten und selbst erfundenen Bewegungen und Bewegungschoreografien.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r w:rsidRPr="00774601">
              <w:rPr>
                <w:rFonts w:ascii="Arial" w:hAnsi="Arial" w:cs="Arial"/>
                <w:sz w:val="22"/>
                <w:szCs w:val="22"/>
              </w:rPr>
              <w:t>tanzt und beschreibst Tänze verschiedener Stilrichtungen/Kulturen.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168"/>
        </w:trPr>
        <w:tc>
          <w:tcPr>
            <w:tcW w:w="1135" w:type="dxa"/>
            <w:vMerge/>
            <w:shd w:val="clear" w:color="auto" w:fill="FFFFFF"/>
            <w:textDirection w:val="btLr"/>
          </w:tcPr>
          <w:p w:rsidR="00C02472" w:rsidRPr="00767D53" w:rsidRDefault="00C02472" w:rsidP="00C02472">
            <w:pPr>
              <w:ind w:left="113" w:right="113"/>
              <w:rPr>
                <w:rFonts w:ascii="Arial" w:hAnsi="Arial" w:cs="Arial"/>
                <w:sz w:val="16"/>
                <w:szCs w:val="16"/>
              </w:rPr>
            </w:pPr>
          </w:p>
        </w:tc>
        <w:tc>
          <w:tcPr>
            <w:tcW w:w="6804" w:type="dxa"/>
            <w:shd w:val="clear" w:color="auto" w:fill="FFFFFF"/>
            <w:vAlign w:val="center"/>
          </w:tcPr>
          <w:p w:rsidR="00C02472" w:rsidRPr="00774601" w:rsidRDefault="00C02472" w:rsidP="00C02472">
            <w:pPr>
              <w:rPr>
                <w:rFonts w:ascii="Arial" w:hAnsi="Arial" w:cs="Arial"/>
                <w:sz w:val="22"/>
                <w:szCs w:val="22"/>
              </w:rPr>
            </w:pPr>
            <w:r w:rsidRPr="00774601">
              <w:rPr>
                <w:rFonts w:ascii="Arial" w:hAnsi="Arial" w:cs="Arial"/>
                <w:sz w:val="22"/>
                <w:szCs w:val="22"/>
              </w:rPr>
              <w:t>unterscheidest Notenwerte, Pausenwerte und Taktarten, auch beim Singen und beim Spiel auf Rhythmusinstrumenten.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bl>
    <w:p w:rsidR="00C02472" w:rsidRDefault="00C02472" w:rsidP="00C02472">
      <w:pPr>
        <w:rPr>
          <w:rFonts w:ascii="Arial" w:hAnsi="Arial" w:cs="Arial"/>
          <w:sz w:val="16"/>
        </w:rPr>
      </w:pPr>
    </w:p>
    <w:p w:rsidR="00524A89" w:rsidRDefault="00524A89" w:rsidP="00C02472">
      <w:pPr>
        <w:rPr>
          <w:rFonts w:ascii="Arial" w:hAnsi="Arial" w:cs="Arial"/>
          <w:sz w:val="16"/>
        </w:rPr>
      </w:pPr>
    </w:p>
    <w:p w:rsidR="00524A89" w:rsidRDefault="00524A89" w:rsidP="00C02472">
      <w:pPr>
        <w:rPr>
          <w:rFonts w:ascii="Arial" w:hAnsi="Arial" w:cs="Arial"/>
          <w:sz w:val="16"/>
        </w:rPr>
      </w:pPr>
    </w:p>
    <w:p w:rsidR="00524A89" w:rsidRDefault="00524A89" w:rsidP="00C02472">
      <w:pPr>
        <w:rPr>
          <w:rFonts w:ascii="Arial" w:hAnsi="Arial" w:cs="Arial"/>
          <w:sz w:val="16"/>
        </w:rPr>
      </w:pPr>
    </w:p>
    <w:p w:rsidR="00524A89" w:rsidRPr="00767D53" w:rsidRDefault="00524A89" w:rsidP="00C02472">
      <w:pPr>
        <w:rPr>
          <w:rFonts w:ascii="Arial" w:hAnsi="Arial" w:cs="Arial"/>
          <w:sz w:val="1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503"/>
        </w:trPr>
        <w:tc>
          <w:tcPr>
            <w:tcW w:w="1135"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18"/>
                <w:szCs w:val="18"/>
              </w:rPr>
            </w:pPr>
          </w:p>
        </w:tc>
        <w:tc>
          <w:tcPr>
            <w:tcW w:w="6804" w:type="dxa"/>
            <w:tcBorders>
              <w:bottom w:val="single" w:sz="4" w:space="0" w:color="auto"/>
            </w:tcBorders>
            <w:shd w:val="clear" w:color="auto" w:fill="FFFFFF"/>
            <w:vAlign w:val="center"/>
          </w:tcPr>
          <w:p w:rsidR="00C02472" w:rsidRPr="00767D53" w:rsidRDefault="00C02472" w:rsidP="00C02472">
            <w:pPr>
              <w:rPr>
                <w:rFonts w:ascii="Arial" w:hAnsi="Arial" w:cs="Arial"/>
                <w:sz w:val="28"/>
                <w:szCs w:val="28"/>
              </w:rPr>
            </w:pPr>
            <w:r w:rsidRPr="00767D53">
              <w:rPr>
                <w:rFonts w:ascii="Arial" w:hAnsi="Arial" w:cs="Arial"/>
                <w:sz w:val="28"/>
                <w:szCs w:val="28"/>
              </w:rPr>
              <w:t xml:space="preserve">Kunst </w:t>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sidRPr="00FA4CD5">
              <w:rPr>
                <w:rFonts w:ascii="Arial" w:hAnsi="Arial" w:cs="Arial"/>
              </w:rPr>
              <w:t>Note</w:t>
            </w:r>
            <w:r w:rsidR="00AC653F" w:rsidRPr="00767D53">
              <w:rPr>
                <w:rFonts w:ascii="Arial" w:hAnsi="Arial" w:cs="Arial"/>
                <w:b/>
                <w:sz w:val="28"/>
                <w:szCs w:val="28"/>
              </w:rPr>
              <w:t xml:space="preserve"> </w:t>
            </w:r>
            <w:r w:rsidR="00AC653F" w:rsidRPr="00767D53">
              <w:rPr>
                <w:rFonts w:ascii="Arial" w:hAnsi="Arial" w:cs="Arial"/>
                <w:b/>
                <w:sz w:val="22"/>
                <w:szCs w:val="22"/>
              </w:rPr>
              <w:t xml:space="preserve"> </w:t>
            </w:r>
          </w:p>
          <w:p w:rsidR="00C02472" w:rsidRPr="00767D53" w:rsidRDefault="00524A89" w:rsidP="00C02472">
            <w:pPr>
              <w:rPr>
                <w:rFonts w:ascii="Arial" w:hAnsi="Arial" w:cs="Arial"/>
              </w:rPr>
            </w:pPr>
            <w:r w:rsidRPr="003858CA">
              <w:rPr>
                <w:rFonts w:ascii="Arial" w:hAnsi="Arial" w:cs="Arial"/>
                <w:b/>
                <w:noProof/>
                <w:sz w:val="28"/>
                <w:szCs w:val="28"/>
              </w:rPr>
              <mc:AlternateContent>
                <mc:Choice Requires="wps">
                  <w:drawing>
                    <wp:anchor distT="0" distB="0" distL="114300" distR="114300" simplePos="0" relativeHeight="251693056" behindDoc="0" locked="0" layoutInCell="1" allowOverlap="1" wp14:anchorId="213206E2" wp14:editId="173EC307">
                      <wp:simplePos x="0" y="0"/>
                      <wp:positionH relativeFrom="column">
                        <wp:posOffset>3604895</wp:posOffset>
                      </wp:positionH>
                      <wp:positionV relativeFrom="paragraph">
                        <wp:posOffset>40640</wp:posOffset>
                      </wp:positionV>
                      <wp:extent cx="337185" cy="320675"/>
                      <wp:effectExtent l="0" t="0" r="24765" b="2222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524A89" w:rsidRPr="003858CA" w:rsidRDefault="00524A89" w:rsidP="00524A89">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85pt;margin-top:3.2pt;width:26.5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">
                      <v:textbox>
                        <w:txbxContent>
                          <w:p w:rsidR="00524A89" w:rsidRPr="003858CA" w:rsidRDefault="00524A89" w:rsidP="00524A89">
                            <w:pPr>
                              <w:jc w:val="center"/>
                              <w:rPr>
                                <w:rFonts w:ascii="Arial" w:hAnsi="Arial" w:cs="Arial"/>
                                <w:sz w:val="28"/>
                                <w:szCs w:val="28"/>
                              </w:rPr>
                            </w:pPr>
                          </w:p>
                        </w:txbxContent>
                      </v:textbox>
                    </v:shape>
                  </w:pict>
                </mc:Fallback>
              </mc:AlternateContent>
            </w:r>
          </w:p>
          <w:p w:rsidR="00C02472" w:rsidRPr="00767D53" w:rsidRDefault="00C02472" w:rsidP="00C02472">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cantSplit/>
          <w:trHeight w:val="340"/>
        </w:trPr>
        <w:tc>
          <w:tcPr>
            <w:tcW w:w="1135" w:type="dxa"/>
            <w:vMerge w:val="restart"/>
            <w:shd w:val="clear" w:color="auto" w:fill="auto"/>
            <w:textDirection w:val="btLr"/>
          </w:tcPr>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 xml:space="preserve">Bildende Kunst, </w:t>
            </w:r>
          </w:p>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 xml:space="preserve">Gestaltete Umwelt, </w:t>
            </w:r>
          </w:p>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 xml:space="preserve">visuelle Medien, </w:t>
            </w:r>
          </w:p>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 xml:space="preserve">Erfahrungswelten, </w:t>
            </w:r>
          </w:p>
          <w:p w:rsidR="00C02472" w:rsidRPr="007570B5" w:rsidRDefault="00C02472" w:rsidP="00C02472">
            <w:pPr>
              <w:ind w:left="113" w:right="113"/>
              <w:rPr>
                <w:rFonts w:ascii="Arial" w:hAnsi="Arial" w:cs="Arial"/>
                <w:noProof/>
                <w:sz w:val="16"/>
                <w:szCs w:val="16"/>
              </w:rPr>
            </w:pPr>
            <w:r w:rsidRPr="007570B5">
              <w:rPr>
                <w:rFonts w:ascii="Arial" w:hAnsi="Arial" w:cs="Arial"/>
                <w:noProof/>
                <w:sz w:val="16"/>
                <w:szCs w:val="16"/>
              </w:rPr>
              <w:t>Fantasiewelten</w:t>
            </w:r>
          </w:p>
          <w:p w:rsidR="00C02472" w:rsidRPr="00767D53" w:rsidRDefault="00C02472" w:rsidP="00C02472">
            <w:pPr>
              <w:ind w:left="113" w:right="113"/>
              <w:rPr>
                <w:rFonts w:ascii="Arial" w:hAnsi="Arial" w:cs="Arial"/>
                <w:noProof/>
                <w:sz w:val="20"/>
                <w:szCs w:val="20"/>
              </w:rPr>
            </w:pPr>
          </w:p>
        </w:tc>
        <w:tc>
          <w:tcPr>
            <w:tcW w:w="6804" w:type="dxa"/>
            <w:shd w:val="clear" w:color="auto" w:fill="auto"/>
            <w:vAlign w:val="center"/>
          </w:tcPr>
          <w:p w:rsidR="00C02472" w:rsidRPr="00535D0C" w:rsidRDefault="00C02472" w:rsidP="00C02472">
            <w:pPr>
              <w:rPr>
                <w:rFonts w:ascii="Arial" w:hAnsi="Arial" w:cs="Arial"/>
              </w:rPr>
            </w:pPr>
            <w:r w:rsidRPr="00535D0C">
              <w:rPr>
                <w:rFonts w:ascii="Arial" w:hAnsi="Arial" w:cs="Arial"/>
                <w:sz w:val="22"/>
                <w:szCs w:val="22"/>
              </w:rPr>
              <w:t>beschreibst Gestaltungselemente in Kunstwerken und nutzt sie für eigene kreative Vorhaben.</w:t>
            </w:r>
            <w:r w:rsidRPr="00535D0C">
              <w:rPr>
                <w:rFonts w:ascii="Arial" w:hAnsi="Arial" w:cs="Arial"/>
              </w:rPr>
              <w:t xml:space="preserve"> </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cantSplit/>
          <w:trHeight w:val="340"/>
        </w:trPr>
        <w:tc>
          <w:tcPr>
            <w:tcW w:w="1135" w:type="dxa"/>
            <w:vMerge/>
            <w:shd w:val="clear" w:color="auto" w:fill="auto"/>
            <w:textDirection w:val="btLr"/>
          </w:tcPr>
          <w:p w:rsidR="00C02472" w:rsidRPr="008B5A44" w:rsidRDefault="00C02472" w:rsidP="00C02472">
            <w:pPr>
              <w:ind w:left="113" w:right="113"/>
              <w:rPr>
                <w:rFonts w:ascii="Arial" w:hAnsi="Arial" w:cs="Arial"/>
                <w:noProof/>
                <w:sz w:val="16"/>
                <w:szCs w:val="16"/>
              </w:rPr>
            </w:pPr>
          </w:p>
        </w:tc>
        <w:tc>
          <w:tcPr>
            <w:tcW w:w="6804" w:type="dxa"/>
            <w:shd w:val="clear" w:color="auto" w:fill="auto"/>
            <w:vAlign w:val="center"/>
          </w:tcPr>
          <w:p w:rsidR="00C02472" w:rsidRPr="00535D0C" w:rsidRDefault="00C02472" w:rsidP="00C02472">
            <w:pPr>
              <w:rPr>
                <w:rFonts w:ascii="Arial" w:hAnsi="Arial" w:cs="Arial"/>
                <w:sz w:val="22"/>
                <w:szCs w:val="22"/>
              </w:rPr>
            </w:pPr>
            <w:r w:rsidRPr="00535D0C">
              <w:rPr>
                <w:rFonts w:ascii="Arial" w:hAnsi="Arial" w:cs="Arial"/>
                <w:sz w:val="22"/>
                <w:szCs w:val="22"/>
              </w:rPr>
              <w:t>entwickelst Ideen zur Gestaltung von Gegenständen oder Räumen für bestimmte Anlässe und setzt diese zielgerichtet um.</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cantSplit/>
          <w:trHeight w:val="340"/>
        </w:trPr>
        <w:tc>
          <w:tcPr>
            <w:tcW w:w="1135" w:type="dxa"/>
            <w:vMerge/>
            <w:shd w:val="clear" w:color="auto" w:fill="auto"/>
            <w:textDirection w:val="btLr"/>
          </w:tcPr>
          <w:p w:rsidR="00C02472" w:rsidRPr="008B5A44" w:rsidRDefault="00C02472" w:rsidP="00C02472">
            <w:pPr>
              <w:ind w:left="113" w:right="113"/>
              <w:rPr>
                <w:rFonts w:ascii="Arial" w:hAnsi="Arial" w:cs="Arial"/>
                <w:noProof/>
                <w:sz w:val="16"/>
                <w:szCs w:val="16"/>
              </w:rPr>
            </w:pPr>
          </w:p>
        </w:tc>
        <w:tc>
          <w:tcPr>
            <w:tcW w:w="6804" w:type="dxa"/>
            <w:shd w:val="clear" w:color="auto" w:fill="auto"/>
            <w:vAlign w:val="center"/>
          </w:tcPr>
          <w:p w:rsidR="00C02472" w:rsidRPr="00535D0C" w:rsidRDefault="00C02472" w:rsidP="00C02472">
            <w:pPr>
              <w:rPr>
                <w:rFonts w:ascii="Arial" w:hAnsi="Arial" w:cs="Arial"/>
                <w:sz w:val="22"/>
                <w:szCs w:val="22"/>
              </w:rPr>
            </w:pPr>
            <w:r w:rsidRPr="00535D0C">
              <w:rPr>
                <w:rFonts w:ascii="Arial" w:hAnsi="Arial" w:cs="Arial"/>
                <w:sz w:val="22"/>
                <w:szCs w:val="22"/>
              </w:rPr>
              <w:t>findest ungewöhnliche Motive in deiner Umgebung und nutzt diese gezielt für die Gestaltung eigener Fotografien.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cantSplit/>
          <w:trHeight w:val="340"/>
        </w:trPr>
        <w:tc>
          <w:tcPr>
            <w:tcW w:w="1135" w:type="dxa"/>
            <w:vMerge/>
            <w:shd w:val="clear" w:color="auto" w:fill="auto"/>
            <w:textDirection w:val="btLr"/>
          </w:tcPr>
          <w:p w:rsidR="00C02472" w:rsidRPr="008B5A44" w:rsidRDefault="00C02472" w:rsidP="00C02472">
            <w:pPr>
              <w:ind w:left="113" w:right="113"/>
              <w:rPr>
                <w:rFonts w:ascii="Arial" w:hAnsi="Arial" w:cs="Arial"/>
                <w:noProof/>
                <w:sz w:val="16"/>
                <w:szCs w:val="16"/>
              </w:rPr>
            </w:pPr>
          </w:p>
        </w:tc>
        <w:tc>
          <w:tcPr>
            <w:tcW w:w="6804" w:type="dxa"/>
            <w:shd w:val="clear" w:color="auto" w:fill="auto"/>
            <w:vAlign w:val="center"/>
          </w:tcPr>
          <w:p w:rsidR="00C02472" w:rsidRPr="00535D0C" w:rsidRDefault="00C02472" w:rsidP="00C02472">
            <w:pPr>
              <w:rPr>
                <w:rFonts w:ascii="Arial" w:hAnsi="Arial" w:cs="Arial"/>
                <w:sz w:val="22"/>
                <w:szCs w:val="22"/>
              </w:rPr>
            </w:pPr>
            <w:r w:rsidRPr="00535D0C">
              <w:rPr>
                <w:rFonts w:ascii="Arial" w:hAnsi="Arial" w:cs="Arial"/>
                <w:sz w:val="22"/>
                <w:szCs w:val="22"/>
              </w:rPr>
              <w:t>stellst Personen, Tiere und Objekte altersgemäß und detailliert dar.</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cantSplit/>
          <w:trHeight w:val="340"/>
        </w:trPr>
        <w:tc>
          <w:tcPr>
            <w:tcW w:w="1135" w:type="dxa"/>
            <w:vMerge/>
            <w:shd w:val="clear" w:color="auto" w:fill="auto"/>
            <w:textDirection w:val="btLr"/>
          </w:tcPr>
          <w:p w:rsidR="00C02472" w:rsidRPr="008B5A44" w:rsidRDefault="00C02472" w:rsidP="00C02472">
            <w:pPr>
              <w:ind w:left="113" w:right="113"/>
              <w:rPr>
                <w:rFonts w:ascii="Arial" w:hAnsi="Arial" w:cs="Arial"/>
                <w:noProof/>
                <w:sz w:val="16"/>
                <w:szCs w:val="16"/>
              </w:rPr>
            </w:pPr>
          </w:p>
        </w:tc>
        <w:tc>
          <w:tcPr>
            <w:tcW w:w="6804" w:type="dxa"/>
            <w:shd w:val="clear" w:color="auto" w:fill="auto"/>
            <w:vAlign w:val="center"/>
          </w:tcPr>
          <w:p w:rsidR="00C02472" w:rsidRPr="00535D0C" w:rsidRDefault="00C02472" w:rsidP="00C02472">
            <w:pPr>
              <w:rPr>
                <w:rFonts w:ascii="Arial" w:hAnsi="Arial" w:cs="Arial"/>
                <w:sz w:val="22"/>
                <w:szCs w:val="22"/>
              </w:rPr>
            </w:pPr>
            <w:r w:rsidRPr="00535D0C">
              <w:rPr>
                <w:rFonts w:ascii="Arial" w:hAnsi="Arial" w:cs="Arial"/>
                <w:sz w:val="22"/>
                <w:szCs w:val="22"/>
              </w:rPr>
              <w:t xml:space="preserve">erprobst und kombinierst gezielt verschiedene gestalterische Verfahren, um das handwerkliche </w:t>
            </w:r>
            <w:r>
              <w:rPr>
                <w:rFonts w:ascii="Arial" w:hAnsi="Arial" w:cs="Arial"/>
                <w:sz w:val="22"/>
                <w:szCs w:val="22"/>
              </w:rPr>
              <w:t>Können</w:t>
            </w:r>
            <w:r w:rsidRPr="00535D0C">
              <w:rPr>
                <w:rFonts w:ascii="Arial" w:hAnsi="Arial" w:cs="Arial"/>
                <w:sz w:val="22"/>
                <w:szCs w:val="22"/>
              </w:rPr>
              <w:t xml:space="preserve"> zu erlernen.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bl>
    <w:p w:rsidR="00C02472" w:rsidRDefault="00C02472" w:rsidP="00C02472">
      <w:pPr>
        <w:rPr>
          <w:rFonts w:ascii="Arial" w:hAnsi="Arial" w:cs="Arial"/>
          <w:sz w:val="16"/>
          <w:szCs w:val="16"/>
        </w:rPr>
      </w:pPr>
    </w:p>
    <w:p w:rsidR="00C02472" w:rsidRPr="00774601" w:rsidRDefault="00C02472" w:rsidP="00C02472">
      <w:pPr>
        <w:rPr>
          <w:rFonts w:ascii="Arial" w:hAnsi="Arial" w:cs="Arial"/>
          <w:sz w:val="16"/>
          <w:szCs w:val="16"/>
        </w:rPr>
      </w:pPr>
    </w:p>
    <w:tbl>
      <w:tblPr>
        <w:tblpPr w:leftFromText="141" w:rightFromText="141" w:vertAnchor="text" w:horzAnchor="margin" w:tblpY="9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503"/>
        </w:trPr>
        <w:tc>
          <w:tcPr>
            <w:tcW w:w="1135" w:type="dxa"/>
            <w:shd w:val="clear" w:color="auto" w:fill="FFFFFF"/>
          </w:tcPr>
          <w:p w:rsidR="00C02472" w:rsidRPr="00767D53" w:rsidRDefault="00C02472" w:rsidP="00C02472">
            <w:pPr>
              <w:pStyle w:val="berschrift1"/>
              <w:rPr>
                <w:rFonts w:ascii="Arial" w:hAnsi="Arial" w:cs="Arial"/>
                <w:b w:val="0"/>
                <w:sz w:val="28"/>
                <w:szCs w:val="28"/>
              </w:rPr>
            </w:pPr>
          </w:p>
        </w:tc>
        <w:tc>
          <w:tcPr>
            <w:tcW w:w="6804" w:type="dxa"/>
            <w:shd w:val="clear" w:color="auto" w:fill="FFFFFF"/>
            <w:vAlign w:val="center"/>
          </w:tcPr>
          <w:p w:rsidR="00C02472" w:rsidRPr="00767D53" w:rsidRDefault="00C02472" w:rsidP="00C02472">
            <w:pPr>
              <w:pStyle w:val="berschrift1"/>
              <w:rPr>
                <w:rFonts w:ascii="Arial" w:hAnsi="Arial" w:cs="Arial"/>
                <w:b w:val="0"/>
                <w:sz w:val="22"/>
              </w:rPr>
            </w:pPr>
            <w:r w:rsidRPr="00767D53">
              <w:rPr>
                <w:rFonts w:ascii="Arial" w:hAnsi="Arial" w:cs="Arial"/>
                <w:b w:val="0"/>
                <w:sz w:val="28"/>
                <w:szCs w:val="28"/>
              </w:rPr>
              <w:t xml:space="preserve">Sport </w:t>
            </w:r>
            <w:r w:rsidRPr="00767D53">
              <w:rPr>
                <w:rFonts w:ascii="Arial" w:hAnsi="Arial" w:cs="Arial"/>
                <w:b w:val="0"/>
                <w:sz w:val="22"/>
                <w:szCs w:val="22"/>
              </w:rPr>
              <w:t xml:space="preserve"> </w:t>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Pr>
                <w:rFonts w:ascii="Arial" w:hAnsi="Arial" w:cs="Arial"/>
                <w:b w:val="0"/>
                <w:sz w:val="28"/>
                <w:szCs w:val="28"/>
              </w:rPr>
              <w:tab/>
            </w:r>
            <w:r w:rsidR="00AC653F" w:rsidRPr="000C2100">
              <w:rPr>
                <w:rFonts w:ascii="Arial" w:hAnsi="Arial" w:cs="Arial"/>
                <w:b w:val="0"/>
                <w:sz w:val="24"/>
              </w:rPr>
              <w:t>Note</w:t>
            </w:r>
            <w:r w:rsidR="00AC653F" w:rsidRPr="00767D53">
              <w:rPr>
                <w:rFonts w:ascii="Arial" w:hAnsi="Arial" w:cs="Arial"/>
                <w:b w:val="0"/>
                <w:sz w:val="28"/>
                <w:szCs w:val="28"/>
              </w:rPr>
              <w:t xml:space="preserve"> </w:t>
            </w:r>
            <w:r w:rsidR="00AC653F" w:rsidRPr="00767D53">
              <w:rPr>
                <w:rFonts w:ascii="Arial" w:hAnsi="Arial" w:cs="Arial"/>
                <w:b w:val="0"/>
                <w:sz w:val="22"/>
                <w:szCs w:val="22"/>
              </w:rPr>
              <w:t xml:space="preserve"> </w:t>
            </w:r>
          </w:p>
          <w:p w:rsidR="00C02472" w:rsidRPr="00767D53" w:rsidRDefault="007035B6" w:rsidP="00C02472">
            <w:pPr>
              <w:spacing w:after="120"/>
              <w:rPr>
                <w:rFonts w:ascii="Arial" w:hAnsi="Arial" w:cs="Arial"/>
              </w:rPr>
            </w:pPr>
            <w:r w:rsidRPr="003858CA">
              <w:rPr>
                <w:rFonts w:ascii="Arial" w:hAnsi="Arial" w:cs="Arial"/>
                <w:b/>
                <w:noProof/>
                <w:sz w:val="28"/>
                <w:szCs w:val="28"/>
              </w:rPr>
              <mc:AlternateContent>
                <mc:Choice Requires="wps">
                  <w:drawing>
                    <wp:anchor distT="0" distB="0" distL="114300" distR="114300" simplePos="0" relativeHeight="251703296" behindDoc="0" locked="0" layoutInCell="1" allowOverlap="1" wp14:anchorId="3115AAD7" wp14:editId="2747C483">
                      <wp:simplePos x="0" y="0"/>
                      <wp:positionH relativeFrom="column">
                        <wp:posOffset>3596005</wp:posOffset>
                      </wp:positionH>
                      <wp:positionV relativeFrom="paragraph">
                        <wp:posOffset>34925</wp:posOffset>
                      </wp:positionV>
                      <wp:extent cx="337185" cy="320675"/>
                      <wp:effectExtent l="0" t="0" r="24765" b="2222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7035B6" w:rsidRPr="003858CA" w:rsidRDefault="007035B6" w:rsidP="007035B6">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15pt;margin-top:2.75pt;width:26.5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">
                      <v:textbox>
                        <w:txbxContent>
                          <w:p w:rsidR="007035B6" w:rsidRPr="003858CA" w:rsidRDefault="007035B6" w:rsidP="007035B6">
                            <w:pPr>
                              <w:jc w:val="center"/>
                              <w:rPr>
                                <w:rFonts w:ascii="Arial" w:hAnsi="Arial" w:cs="Arial"/>
                                <w:sz w:val="28"/>
                                <w:szCs w:val="28"/>
                              </w:rPr>
                            </w:pPr>
                          </w:p>
                        </w:txbxContent>
                      </v:textbox>
                    </v:shape>
                  </w:pict>
                </mc:Fallback>
              </mc:AlternateContent>
            </w:r>
          </w:p>
          <w:p w:rsidR="00C02472" w:rsidRPr="00767D53" w:rsidRDefault="007035B6" w:rsidP="00C02472">
            <w:pPr>
              <w:rPr>
                <w:rFonts w:ascii="Arial" w:hAnsi="Arial" w:cs="Arial"/>
              </w:rPr>
            </w:pPr>
            <w:r>
              <w:rPr>
                <w:rFonts w:ascii="Arial" w:hAnsi="Arial" w:cs="Arial"/>
                <w:sz w:val="22"/>
                <w:szCs w:val="22"/>
              </w:rPr>
              <w:t>Du …</w:t>
            </w:r>
          </w:p>
        </w:tc>
        <w:tc>
          <w:tcPr>
            <w:tcW w:w="425" w:type="dxa"/>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trHeight w:val="340"/>
        </w:trPr>
        <w:tc>
          <w:tcPr>
            <w:tcW w:w="1135" w:type="dxa"/>
            <w:vMerge w:val="restart"/>
            <w:shd w:val="clear" w:color="auto" w:fill="FFFFFF"/>
            <w:textDirection w:val="btLr"/>
          </w:tcPr>
          <w:p w:rsidR="00C02472" w:rsidRPr="007570B5" w:rsidRDefault="00C02472" w:rsidP="00C02472">
            <w:pPr>
              <w:ind w:left="113" w:right="113"/>
              <w:rPr>
                <w:rFonts w:ascii="Arial" w:hAnsi="Arial" w:cs="Arial"/>
                <w:sz w:val="16"/>
                <w:szCs w:val="16"/>
              </w:rPr>
            </w:pPr>
            <w:r w:rsidRPr="007570B5">
              <w:rPr>
                <w:rFonts w:ascii="Arial" w:hAnsi="Arial" w:cs="Arial"/>
                <w:sz w:val="16"/>
                <w:szCs w:val="16"/>
              </w:rPr>
              <w:t xml:space="preserve">Gesundheit und Fitness, Fairness/Kooperation/Selbstkompetenz, </w:t>
            </w:r>
          </w:p>
          <w:p w:rsidR="00C02472" w:rsidRPr="007570B5" w:rsidRDefault="00C02472" w:rsidP="00C02472">
            <w:pPr>
              <w:ind w:left="113" w:right="113"/>
              <w:rPr>
                <w:rFonts w:ascii="Arial" w:hAnsi="Arial" w:cs="Arial"/>
                <w:sz w:val="16"/>
                <w:szCs w:val="16"/>
              </w:rPr>
            </w:pPr>
            <w:r w:rsidRPr="007570B5">
              <w:rPr>
                <w:rFonts w:ascii="Arial" w:hAnsi="Arial" w:cs="Arial"/>
                <w:sz w:val="16"/>
                <w:szCs w:val="16"/>
              </w:rPr>
              <w:t xml:space="preserve">Freizeit und Umwelt, </w:t>
            </w:r>
          </w:p>
          <w:p w:rsidR="00C02472" w:rsidRPr="00767D53" w:rsidRDefault="00C02472" w:rsidP="00C02472">
            <w:pPr>
              <w:ind w:left="113" w:right="113"/>
              <w:rPr>
                <w:rFonts w:ascii="Arial" w:hAnsi="Arial" w:cs="Arial"/>
                <w:sz w:val="20"/>
                <w:szCs w:val="20"/>
              </w:rPr>
            </w:pPr>
            <w:r w:rsidRPr="007570B5">
              <w:rPr>
                <w:rFonts w:ascii="Arial" w:hAnsi="Arial" w:cs="Arial"/>
                <w:sz w:val="16"/>
                <w:szCs w:val="16"/>
              </w:rPr>
              <w:t>Sportliche Handlungsfelder</w:t>
            </w:r>
          </w:p>
        </w:tc>
        <w:tc>
          <w:tcPr>
            <w:tcW w:w="6804" w:type="dxa"/>
            <w:shd w:val="clear" w:color="auto" w:fill="FFFFFF"/>
            <w:vAlign w:val="center"/>
          </w:tcPr>
          <w:p w:rsidR="00C02472" w:rsidRPr="00620102" w:rsidRDefault="00C02472" w:rsidP="00C02472">
            <w:pPr>
              <w:rPr>
                <w:rFonts w:ascii="Arial" w:hAnsi="Arial" w:cs="Arial"/>
              </w:rPr>
            </w:pPr>
            <w:r w:rsidRPr="00620102">
              <w:rPr>
                <w:rFonts w:ascii="Arial" w:hAnsi="Arial" w:cs="Arial"/>
                <w:sz w:val="22"/>
                <w:szCs w:val="22"/>
              </w:rPr>
              <w:t>kennst einfache Spiel- und Übungsformen zum Auf- und Abwärmen und führst diese teilweise auch selbständig aus.</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FFFFFF"/>
            <w:textDirection w:val="btLr"/>
          </w:tcPr>
          <w:p w:rsidR="00C02472" w:rsidRPr="009C469D" w:rsidRDefault="00C02472" w:rsidP="00C02472">
            <w:pPr>
              <w:ind w:left="113" w:right="113"/>
              <w:rPr>
                <w:rFonts w:ascii="Arial" w:hAnsi="Arial" w:cs="Arial"/>
                <w:sz w:val="16"/>
                <w:szCs w:val="16"/>
              </w:rPr>
            </w:pPr>
          </w:p>
        </w:tc>
        <w:tc>
          <w:tcPr>
            <w:tcW w:w="6804" w:type="dxa"/>
            <w:shd w:val="clear" w:color="auto" w:fill="FFFFFF"/>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zeigst dich hinsichtlich deiner sportlichen Ziele leistungsbereit.</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FFFFFF"/>
            <w:textDirection w:val="btLr"/>
          </w:tcPr>
          <w:p w:rsidR="00C02472" w:rsidRPr="009C469D" w:rsidRDefault="00C02472" w:rsidP="00C02472">
            <w:pPr>
              <w:ind w:left="113" w:right="113"/>
              <w:rPr>
                <w:rFonts w:ascii="Arial" w:hAnsi="Arial" w:cs="Arial"/>
                <w:sz w:val="16"/>
                <w:szCs w:val="16"/>
              </w:rPr>
            </w:pPr>
          </w:p>
        </w:tc>
        <w:tc>
          <w:tcPr>
            <w:tcW w:w="6804" w:type="dxa"/>
            <w:shd w:val="clear" w:color="auto" w:fill="FFFFFF"/>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hältst dich an die Regeln und beweist Teamgeist bei Spielen.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FFFFFF"/>
            <w:textDirection w:val="btLr"/>
          </w:tcPr>
          <w:p w:rsidR="00C02472" w:rsidRPr="009C469D" w:rsidRDefault="00C02472" w:rsidP="00C02472">
            <w:pPr>
              <w:ind w:left="113" w:right="113"/>
              <w:rPr>
                <w:rFonts w:ascii="Arial" w:hAnsi="Arial" w:cs="Arial"/>
                <w:sz w:val="16"/>
                <w:szCs w:val="16"/>
              </w:rPr>
            </w:pPr>
          </w:p>
        </w:tc>
        <w:tc>
          <w:tcPr>
            <w:tcW w:w="6804" w:type="dxa"/>
            <w:shd w:val="clear" w:color="auto" w:fill="FFFFFF"/>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läufst/bewegst dich ausdauernd.</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FFFFFF"/>
            <w:textDirection w:val="btLr"/>
          </w:tcPr>
          <w:p w:rsidR="00C02472" w:rsidRPr="009C469D" w:rsidRDefault="00C02472" w:rsidP="00C02472">
            <w:pPr>
              <w:ind w:left="113" w:right="113"/>
              <w:rPr>
                <w:rFonts w:ascii="Arial" w:hAnsi="Arial" w:cs="Arial"/>
                <w:sz w:val="16"/>
                <w:szCs w:val="16"/>
              </w:rPr>
            </w:pPr>
          </w:p>
        </w:tc>
        <w:tc>
          <w:tcPr>
            <w:tcW w:w="6804" w:type="dxa"/>
            <w:shd w:val="clear" w:color="auto" w:fill="FFFFFF"/>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zeigst grundlegende Spielfertigkeiten und taktische Elemente.</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FFFFFF"/>
            <w:textDirection w:val="btLr"/>
          </w:tcPr>
          <w:p w:rsidR="00C02472" w:rsidRPr="009C469D" w:rsidRDefault="00C02472" w:rsidP="00C02472">
            <w:pPr>
              <w:ind w:left="113" w:right="113"/>
              <w:rPr>
                <w:rFonts w:ascii="Arial" w:hAnsi="Arial" w:cs="Arial"/>
                <w:sz w:val="16"/>
                <w:szCs w:val="16"/>
              </w:rPr>
            </w:pPr>
          </w:p>
        </w:tc>
        <w:tc>
          <w:tcPr>
            <w:tcW w:w="6804" w:type="dxa"/>
            <w:shd w:val="clear" w:color="auto" w:fill="FFFFFF"/>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 xml:space="preserve">erfüllst turnerische Bewegungsaufgaben frei und an Geräten. </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FFFFFF"/>
            <w:textDirection w:val="btLr"/>
          </w:tcPr>
          <w:p w:rsidR="00C02472" w:rsidRPr="00767D53" w:rsidRDefault="00C02472" w:rsidP="00C02472">
            <w:pPr>
              <w:ind w:left="113" w:right="113"/>
              <w:rPr>
                <w:rFonts w:ascii="Arial" w:hAnsi="Arial" w:cs="Arial"/>
                <w:sz w:val="20"/>
                <w:szCs w:val="20"/>
              </w:rPr>
            </w:pPr>
          </w:p>
        </w:tc>
        <w:tc>
          <w:tcPr>
            <w:tcW w:w="6804" w:type="dxa"/>
            <w:shd w:val="clear" w:color="auto" w:fill="FFFFFF"/>
            <w:vAlign w:val="center"/>
          </w:tcPr>
          <w:p w:rsidR="00C02472" w:rsidRPr="00620102" w:rsidRDefault="00C02472" w:rsidP="00C02472">
            <w:pPr>
              <w:rPr>
                <w:rFonts w:ascii="Arial" w:hAnsi="Arial" w:cs="Arial"/>
              </w:rPr>
            </w:pPr>
            <w:r w:rsidRPr="00620102">
              <w:rPr>
                <w:rFonts w:ascii="Arial" w:hAnsi="Arial" w:cs="Arial"/>
                <w:sz w:val="22"/>
                <w:szCs w:val="22"/>
              </w:rPr>
              <w:t>bewegst dich rhythmisch in den tänzerischen Grundformen.</w:t>
            </w: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5" w:type="dxa"/>
            <w:shd w:val="clear" w:color="auto" w:fill="FFFFFF"/>
          </w:tcPr>
          <w:p w:rsidR="00C02472" w:rsidRPr="00767D53" w:rsidRDefault="00C02472" w:rsidP="00C02472">
            <w:pPr>
              <w:rPr>
                <w:rFonts w:ascii="Arial" w:hAnsi="Arial" w:cs="Arial"/>
              </w:rPr>
            </w:pPr>
          </w:p>
        </w:tc>
        <w:tc>
          <w:tcPr>
            <w:tcW w:w="426" w:type="dxa"/>
            <w:shd w:val="clear" w:color="auto" w:fill="FFFFFF"/>
          </w:tcPr>
          <w:p w:rsidR="00C02472" w:rsidRPr="00767D53" w:rsidRDefault="00C02472" w:rsidP="00C02472">
            <w:pPr>
              <w:rPr>
                <w:rFonts w:ascii="Arial" w:hAnsi="Arial" w:cs="Arial"/>
              </w:rPr>
            </w:pPr>
          </w:p>
        </w:tc>
      </w:tr>
    </w:tbl>
    <w:p w:rsidR="00C02472" w:rsidRDefault="00C02472" w:rsidP="00C02472">
      <w:pPr>
        <w:rPr>
          <w:rFonts w:ascii="Arial" w:hAnsi="Arial" w:cs="Arial"/>
          <w:sz w:val="16"/>
          <w:szCs w:val="16"/>
        </w:rPr>
      </w:pPr>
    </w:p>
    <w:p w:rsidR="00C02472" w:rsidRPr="00DC63A1" w:rsidRDefault="00C02472" w:rsidP="00C02472">
      <w:pPr>
        <w:rPr>
          <w:rFonts w:ascii="Arial" w:hAnsi="Arial" w:cs="Arial"/>
          <w:sz w:val="16"/>
          <w:szCs w:val="22"/>
        </w:rPr>
      </w:pPr>
    </w:p>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503"/>
        </w:trPr>
        <w:tc>
          <w:tcPr>
            <w:tcW w:w="1135"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C02472" w:rsidRPr="00767D53" w:rsidRDefault="00C02472" w:rsidP="00C02472">
            <w:pPr>
              <w:rPr>
                <w:rFonts w:ascii="Arial" w:hAnsi="Arial" w:cs="Arial"/>
                <w:sz w:val="28"/>
                <w:szCs w:val="28"/>
              </w:rPr>
            </w:pPr>
            <w:r w:rsidRPr="00767D53">
              <w:rPr>
                <w:rFonts w:ascii="Arial" w:hAnsi="Arial" w:cs="Arial"/>
                <w:sz w:val="28"/>
                <w:szCs w:val="28"/>
              </w:rPr>
              <w:t>Werken und Gestalten</w:t>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sidRPr="00FA4CD5">
              <w:rPr>
                <w:rFonts w:ascii="Arial" w:hAnsi="Arial" w:cs="Arial"/>
              </w:rPr>
              <w:t>Note</w:t>
            </w:r>
            <w:r w:rsidR="00AC653F" w:rsidRPr="00FA4CD5">
              <w:rPr>
                <w:rFonts w:ascii="Arial" w:hAnsi="Arial" w:cs="Arial"/>
                <w:sz w:val="28"/>
                <w:szCs w:val="28"/>
              </w:rPr>
              <w:t xml:space="preserve"> </w:t>
            </w:r>
            <w:r w:rsidR="00AC653F" w:rsidRPr="00FA4CD5">
              <w:rPr>
                <w:rFonts w:ascii="Arial" w:hAnsi="Arial" w:cs="Arial"/>
                <w:sz w:val="22"/>
                <w:szCs w:val="22"/>
              </w:rPr>
              <w:t xml:space="preserve"> </w:t>
            </w:r>
          </w:p>
          <w:p w:rsidR="00C02472" w:rsidRPr="00767D53" w:rsidRDefault="007035B6" w:rsidP="00C02472">
            <w:pPr>
              <w:rPr>
                <w:rFonts w:ascii="Arial" w:hAnsi="Arial" w:cs="Arial"/>
              </w:rPr>
            </w:pPr>
            <w:r w:rsidRPr="003858CA">
              <w:rPr>
                <w:rFonts w:ascii="Arial" w:hAnsi="Arial" w:cs="Arial"/>
                <w:b/>
                <w:noProof/>
                <w:sz w:val="28"/>
                <w:szCs w:val="28"/>
              </w:rPr>
              <mc:AlternateContent>
                <mc:Choice Requires="wps">
                  <w:drawing>
                    <wp:anchor distT="0" distB="0" distL="114300" distR="114300" simplePos="0" relativeHeight="251705344" behindDoc="0" locked="0" layoutInCell="1" allowOverlap="1" wp14:anchorId="318FD452" wp14:editId="75D11E56">
                      <wp:simplePos x="0" y="0"/>
                      <wp:positionH relativeFrom="column">
                        <wp:posOffset>3596640</wp:posOffset>
                      </wp:positionH>
                      <wp:positionV relativeFrom="paragraph">
                        <wp:posOffset>45085</wp:posOffset>
                      </wp:positionV>
                      <wp:extent cx="337185" cy="320675"/>
                      <wp:effectExtent l="0" t="0" r="24765" b="2222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7035B6" w:rsidRPr="003858CA" w:rsidRDefault="007035B6" w:rsidP="007035B6">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3.2pt;margin-top:3.55pt;width:26.5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">
                      <v:textbox>
                        <w:txbxContent>
                          <w:p w:rsidR="007035B6" w:rsidRPr="003858CA" w:rsidRDefault="007035B6" w:rsidP="007035B6">
                            <w:pPr>
                              <w:jc w:val="center"/>
                              <w:rPr>
                                <w:rFonts w:ascii="Arial" w:hAnsi="Arial" w:cs="Arial"/>
                                <w:sz w:val="28"/>
                                <w:szCs w:val="28"/>
                              </w:rPr>
                            </w:pPr>
                          </w:p>
                        </w:txbxContent>
                      </v:textbox>
                    </v:shape>
                  </w:pict>
                </mc:Fallback>
              </mc:AlternateContent>
            </w:r>
          </w:p>
          <w:p w:rsidR="00C02472" w:rsidRPr="00767D53" w:rsidRDefault="00C02472" w:rsidP="00C02472">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002EA1">
        <w:trPr>
          <w:trHeight w:val="607"/>
        </w:trPr>
        <w:tc>
          <w:tcPr>
            <w:tcW w:w="1135" w:type="dxa"/>
            <w:vMerge w:val="restart"/>
            <w:shd w:val="clear" w:color="auto" w:fill="auto"/>
            <w:textDirection w:val="btLr"/>
          </w:tcPr>
          <w:p w:rsidR="00C02472" w:rsidRPr="007570B5" w:rsidRDefault="00C02472" w:rsidP="00C02472">
            <w:pPr>
              <w:ind w:left="113" w:right="113"/>
              <w:rPr>
                <w:rFonts w:ascii="Arial" w:hAnsi="Arial" w:cs="Arial"/>
                <w:noProof/>
                <w:sz w:val="15"/>
                <w:szCs w:val="15"/>
              </w:rPr>
            </w:pPr>
            <w:r w:rsidRPr="007570B5">
              <w:rPr>
                <w:rFonts w:ascii="Arial" w:hAnsi="Arial" w:cs="Arial"/>
                <w:noProof/>
                <w:sz w:val="15"/>
                <w:szCs w:val="15"/>
              </w:rPr>
              <w:t>Gestaltungselemente und -prinzipien,</w:t>
            </w:r>
          </w:p>
          <w:p w:rsidR="00C02472" w:rsidRPr="007570B5" w:rsidRDefault="00C02472" w:rsidP="00C02472">
            <w:pPr>
              <w:ind w:left="113" w:right="113"/>
              <w:rPr>
                <w:rFonts w:ascii="Arial" w:hAnsi="Arial" w:cs="Arial"/>
                <w:noProof/>
                <w:sz w:val="15"/>
                <w:szCs w:val="15"/>
              </w:rPr>
            </w:pPr>
            <w:r w:rsidRPr="007570B5">
              <w:rPr>
                <w:rFonts w:ascii="Arial" w:hAnsi="Arial" w:cs="Arial"/>
                <w:noProof/>
                <w:sz w:val="15"/>
                <w:szCs w:val="15"/>
              </w:rPr>
              <w:t>Materialien, Arbeits-techniken und</w:t>
            </w:r>
          </w:p>
          <w:p w:rsidR="00C02472" w:rsidRPr="007570B5" w:rsidRDefault="00C02472" w:rsidP="00C02472">
            <w:pPr>
              <w:ind w:left="113" w:right="113"/>
              <w:rPr>
                <w:rFonts w:ascii="Arial" w:hAnsi="Arial" w:cs="Arial"/>
                <w:noProof/>
                <w:sz w:val="16"/>
                <w:szCs w:val="16"/>
              </w:rPr>
            </w:pPr>
            <w:r w:rsidRPr="007570B5">
              <w:rPr>
                <w:rFonts w:ascii="Arial" w:hAnsi="Arial" w:cs="Arial"/>
                <w:noProof/>
                <w:sz w:val="15"/>
                <w:szCs w:val="15"/>
              </w:rPr>
              <w:t xml:space="preserve"> -abläufe,kulturelle Zusammenhänge</w:t>
            </w:r>
          </w:p>
          <w:p w:rsidR="00C02472" w:rsidRPr="00767D53" w:rsidRDefault="00C02472" w:rsidP="00C02472">
            <w:pPr>
              <w:ind w:left="113" w:right="113"/>
              <w:rPr>
                <w:rFonts w:ascii="Arial" w:hAnsi="Arial" w:cs="Arial"/>
                <w:noProof/>
                <w:sz w:val="14"/>
                <w:szCs w:val="14"/>
              </w:rPr>
            </w:pPr>
          </w:p>
        </w:tc>
        <w:tc>
          <w:tcPr>
            <w:tcW w:w="6804" w:type="dxa"/>
            <w:shd w:val="clear" w:color="auto" w:fill="auto"/>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experimentierst mit Gestaltungselementen und Gestaltungsprinzipien und setzt sie am Werkstück um.</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A51BE3" w:rsidRDefault="00C02472" w:rsidP="00C02472">
            <w:pPr>
              <w:ind w:left="113" w:right="113"/>
              <w:rPr>
                <w:rFonts w:ascii="Arial" w:hAnsi="Arial" w:cs="Arial"/>
                <w:noProof/>
                <w:sz w:val="15"/>
                <w:szCs w:val="15"/>
              </w:rPr>
            </w:pPr>
          </w:p>
        </w:tc>
        <w:tc>
          <w:tcPr>
            <w:tcW w:w="6804" w:type="dxa"/>
            <w:shd w:val="clear" w:color="auto" w:fill="auto"/>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wählst geeignete Materialien gezielt für dein Werkstück aus.</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A51BE3" w:rsidRDefault="00C02472" w:rsidP="00C02472">
            <w:pPr>
              <w:ind w:left="113" w:right="113"/>
              <w:rPr>
                <w:rFonts w:ascii="Arial" w:hAnsi="Arial" w:cs="Arial"/>
                <w:noProof/>
                <w:sz w:val="15"/>
                <w:szCs w:val="15"/>
              </w:rPr>
            </w:pPr>
          </w:p>
        </w:tc>
        <w:tc>
          <w:tcPr>
            <w:tcW w:w="6804" w:type="dxa"/>
            <w:shd w:val="clear" w:color="auto" w:fill="auto"/>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führst Arbeitstechniken sauber und gewissenhaft aus.</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002EA1">
        <w:trPr>
          <w:trHeight w:val="383"/>
        </w:trPr>
        <w:tc>
          <w:tcPr>
            <w:tcW w:w="1135" w:type="dxa"/>
            <w:vMerge/>
            <w:shd w:val="clear" w:color="auto" w:fill="auto"/>
            <w:textDirection w:val="btLr"/>
          </w:tcPr>
          <w:p w:rsidR="00C02472" w:rsidRPr="00A51BE3" w:rsidRDefault="00C02472" w:rsidP="00C02472">
            <w:pPr>
              <w:ind w:left="113" w:right="113"/>
              <w:rPr>
                <w:rFonts w:ascii="Arial" w:hAnsi="Arial" w:cs="Arial"/>
                <w:noProof/>
                <w:sz w:val="15"/>
                <w:szCs w:val="15"/>
              </w:rPr>
            </w:pPr>
          </w:p>
        </w:tc>
        <w:tc>
          <w:tcPr>
            <w:tcW w:w="6804" w:type="dxa"/>
            <w:shd w:val="clear" w:color="auto" w:fill="auto"/>
            <w:vAlign w:val="center"/>
          </w:tcPr>
          <w:p w:rsidR="00C02472" w:rsidRPr="00620102" w:rsidRDefault="00C02472" w:rsidP="00C02472">
            <w:pPr>
              <w:rPr>
                <w:rFonts w:ascii="Arial" w:hAnsi="Arial" w:cs="Arial"/>
                <w:sz w:val="22"/>
                <w:szCs w:val="22"/>
              </w:rPr>
            </w:pPr>
            <w:r w:rsidRPr="00620102">
              <w:rPr>
                <w:rFonts w:ascii="Arial" w:hAnsi="Arial" w:cs="Arial"/>
                <w:sz w:val="22"/>
                <w:szCs w:val="22"/>
              </w:rPr>
              <w:t>erstellst eigene Werkstücke fachgerecht.</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bl>
    <w:p w:rsidR="00C02472" w:rsidRDefault="00C02472" w:rsidP="00C02472">
      <w:pPr>
        <w:rPr>
          <w:rFonts w:ascii="Arial" w:hAnsi="Arial" w:cs="Arial"/>
          <w:sz w:val="16"/>
          <w:szCs w:val="16"/>
        </w:rPr>
      </w:pPr>
    </w:p>
    <w:p w:rsidR="00C02472" w:rsidRDefault="00C02472" w:rsidP="00C02472">
      <w:pPr>
        <w:rPr>
          <w:rFonts w:ascii="Arial" w:hAnsi="Arial" w:cs="Arial"/>
          <w:sz w:val="16"/>
          <w:szCs w:val="16"/>
        </w:rPr>
      </w:pPr>
    </w:p>
    <w:p w:rsidR="00C02472" w:rsidRDefault="00C02472" w:rsidP="00C02472">
      <w:pPr>
        <w:rPr>
          <w:rFonts w:ascii="Arial" w:hAnsi="Arial" w:cs="Arial"/>
          <w:sz w:val="16"/>
          <w:szCs w:val="16"/>
        </w:rPr>
      </w:pPr>
    </w:p>
    <w:p w:rsidR="00C02472" w:rsidRPr="00774601" w:rsidRDefault="00C02472" w:rsidP="00C02472">
      <w:pPr>
        <w:rPr>
          <w:rFonts w:ascii="Arial" w:hAnsi="Arial" w:cs="Arial"/>
          <w:sz w:val="16"/>
          <w:szCs w:val="16"/>
        </w:rPr>
      </w:pPr>
    </w:p>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503"/>
        </w:trPr>
        <w:tc>
          <w:tcPr>
            <w:tcW w:w="1135"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C02472" w:rsidRDefault="00C02472" w:rsidP="00C02472">
            <w:pPr>
              <w:rPr>
                <w:rFonts w:ascii="Arial" w:hAnsi="Arial" w:cs="Arial"/>
                <w:sz w:val="28"/>
                <w:szCs w:val="28"/>
              </w:rPr>
            </w:pPr>
            <w:r w:rsidRPr="00767D53">
              <w:rPr>
                <w:rFonts w:ascii="Arial" w:hAnsi="Arial" w:cs="Arial"/>
                <w:sz w:val="28"/>
                <w:szCs w:val="28"/>
              </w:rPr>
              <w:t>Kath. Religionslehre/Ev. Religionslehre/</w:t>
            </w:r>
            <w:r w:rsidR="003E54C6" w:rsidRPr="00844730">
              <w:rPr>
                <w:rFonts w:ascii="Arial" w:hAnsi="Arial" w:cs="Arial"/>
              </w:rPr>
              <w:t xml:space="preserve"> </w:t>
            </w:r>
            <w:r w:rsidR="003E54C6">
              <w:rPr>
                <w:rFonts w:ascii="Arial" w:hAnsi="Arial" w:cs="Arial"/>
              </w:rPr>
              <w:tab/>
            </w:r>
            <w:r w:rsidR="003E54C6" w:rsidRPr="00844730">
              <w:rPr>
                <w:rFonts w:ascii="Arial" w:hAnsi="Arial" w:cs="Arial"/>
              </w:rPr>
              <w:t>Note</w:t>
            </w:r>
          </w:p>
          <w:p w:rsidR="00C02472" w:rsidRPr="00767D53" w:rsidRDefault="007035B6" w:rsidP="00C02472">
            <w:pPr>
              <w:rPr>
                <w:rFonts w:ascii="Arial" w:hAnsi="Arial" w:cs="Arial"/>
                <w:sz w:val="28"/>
                <w:szCs w:val="28"/>
              </w:rPr>
            </w:pPr>
            <w:r w:rsidRPr="003858CA">
              <w:rPr>
                <w:rFonts w:ascii="Arial" w:hAnsi="Arial" w:cs="Arial"/>
                <w:b/>
                <w:noProof/>
                <w:sz w:val="28"/>
                <w:szCs w:val="28"/>
              </w:rPr>
              <mc:AlternateContent>
                <mc:Choice Requires="wps">
                  <w:drawing>
                    <wp:anchor distT="0" distB="0" distL="114300" distR="114300" simplePos="0" relativeHeight="251707392" behindDoc="0" locked="0" layoutInCell="1" allowOverlap="1" wp14:anchorId="4B28F314" wp14:editId="7D0212B0">
                      <wp:simplePos x="0" y="0"/>
                      <wp:positionH relativeFrom="column">
                        <wp:posOffset>3635375</wp:posOffset>
                      </wp:positionH>
                      <wp:positionV relativeFrom="paragraph">
                        <wp:posOffset>36830</wp:posOffset>
                      </wp:positionV>
                      <wp:extent cx="337185" cy="320675"/>
                      <wp:effectExtent l="0" t="0" r="24765" b="2222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solidFill>
                                <a:srgbClr val="FFFFFF"/>
                              </a:solidFill>
                              <a:ln w="9525">
                                <a:solidFill>
                                  <a:srgbClr val="000000"/>
                                </a:solidFill>
                                <a:miter lim="800000"/>
                                <a:headEnd/>
                                <a:tailEnd/>
                              </a:ln>
                            </wps:spPr>
                            <wps:txbx>
                              <w:txbxContent>
                                <w:p w:rsidR="007035B6" w:rsidRPr="003858CA" w:rsidRDefault="007035B6" w:rsidP="007035B6">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6.25pt;margin-top:2.9pt;width:26.55pt;height:2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">
                      <v:textbox>
                        <w:txbxContent>
                          <w:p w:rsidR="007035B6" w:rsidRPr="003858CA" w:rsidRDefault="007035B6" w:rsidP="007035B6">
                            <w:pPr>
                              <w:jc w:val="center"/>
                              <w:rPr>
                                <w:rFonts w:ascii="Arial" w:hAnsi="Arial" w:cs="Arial"/>
                                <w:sz w:val="28"/>
                                <w:szCs w:val="28"/>
                              </w:rPr>
                            </w:pPr>
                          </w:p>
                        </w:txbxContent>
                      </v:textbox>
                    </v:shape>
                  </w:pict>
                </mc:Fallback>
              </mc:AlternateContent>
            </w:r>
            <w:r w:rsidR="00C02472" w:rsidRPr="00767D53">
              <w:rPr>
                <w:rFonts w:ascii="Arial" w:hAnsi="Arial" w:cs="Arial"/>
                <w:sz w:val="28"/>
                <w:szCs w:val="28"/>
              </w:rPr>
              <w:t>Ethik</w:t>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Pr>
                <w:rFonts w:ascii="Arial" w:hAnsi="Arial" w:cs="Arial"/>
                <w:b/>
                <w:sz w:val="28"/>
                <w:szCs w:val="28"/>
              </w:rPr>
              <w:tab/>
            </w:r>
            <w:r w:rsidR="00AC653F" w:rsidRPr="00FA4CD5">
              <w:rPr>
                <w:rFonts w:ascii="Arial" w:hAnsi="Arial" w:cs="Arial"/>
                <w:sz w:val="22"/>
                <w:szCs w:val="22"/>
              </w:rPr>
              <w:t xml:space="preserve"> </w:t>
            </w:r>
          </w:p>
          <w:p w:rsidR="00C02472" w:rsidRPr="00767D53" w:rsidRDefault="00C02472" w:rsidP="00C02472">
            <w:pPr>
              <w:rPr>
                <w:rFonts w:ascii="Arial" w:hAnsi="Arial" w:cs="Arial"/>
              </w:rPr>
            </w:pPr>
          </w:p>
          <w:p w:rsidR="00C02472" w:rsidRPr="00767D53" w:rsidRDefault="00C02472" w:rsidP="00C02472">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trHeight w:val="340"/>
        </w:trPr>
        <w:tc>
          <w:tcPr>
            <w:tcW w:w="1135" w:type="dxa"/>
            <w:vMerge w:val="restart"/>
            <w:shd w:val="clear" w:color="auto" w:fill="auto"/>
            <w:textDirection w:val="btLr"/>
          </w:tcPr>
          <w:p w:rsidR="00C02472" w:rsidRPr="00767D53" w:rsidRDefault="00C02472" w:rsidP="00C02472">
            <w:pPr>
              <w:ind w:left="113" w:right="113"/>
              <w:rPr>
                <w:rFonts w:ascii="Arial" w:hAnsi="Arial" w:cs="Arial"/>
                <w:noProof/>
                <w:sz w:val="14"/>
                <w:szCs w:val="14"/>
              </w:rPr>
            </w:pPr>
          </w:p>
        </w:tc>
        <w:tc>
          <w:tcPr>
            <w:tcW w:w="6804" w:type="dxa"/>
            <w:shd w:val="clear" w:color="auto" w:fill="auto"/>
            <w:vAlign w:val="center"/>
          </w:tcPr>
          <w:p w:rsidR="00C02472" w:rsidRPr="00767D53" w:rsidRDefault="00C02472" w:rsidP="00C02472">
            <w:pPr>
              <w:rPr>
                <w:rFonts w:ascii="Arial" w:hAnsi="Arial" w:cs="Arial"/>
                <w:sz w:val="22"/>
                <w:szCs w:val="22"/>
              </w:rPr>
            </w:pPr>
            <w:r w:rsidRPr="00767D53">
              <w:rPr>
                <w:rFonts w:ascii="Arial" w:hAnsi="Arial" w:cs="Arial"/>
                <w:sz w:val="22"/>
                <w:szCs w:val="22"/>
              </w:rPr>
              <w:t>zeigst Interesse an den Themen und arbeitest mit.</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804" w:type="dxa"/>
            <w:shd w:val="clear" w:color="auto" w:fill="auto"/>
            <w:vAlign w:val="center"/>
          </w:tcPr>
          <w:p w:rsidR="00C02472" w:rsidRPr="00767D53" w:rsidRDefault="00C02472" w:rsidP="00C02472">
            <w:pPr>
              <w:rPr>
                <w:rFonts w:ascii="Arial" w:hAnsi="Arial" w:cs="Arial"/>
                <w:sz w:val="22"/>
                <w:szCs w:val="22"/>
              </w:rPr>
            </w:pPr>
            <w:r w:rsidRPr="00767D53">
              <w:rPr>
                <w:rFonts w:ascii="Arial" w:hAnsi="Arial" w:cs="Arial"/>
                <w:sz w:val="22"/>
                <w:szCs w:val="22"/>
              </w:rPr>
              <w:t>bringst eigene Gedanken und Erfahrungen ein.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804" w:type="dxa"/>
            <w:shd w:val="clear" w:color="auto" w:fill="auto"/>
            <w:vAlign w:val="center"/>
          </w:tcPr>
          <w:p w:rsidR="00C02472" w:rsidRPr="00767D53" w:rsidRDefault="00C02472" w:rsidP="00C02472">
            <w:pPr>
              <w:rPr>
                <w:rFonts w:ascii="Arial" w:hAnsi="Arial" w:cs="Arial"/>
                <w:sz w:val="22"/>
                <w:szCs w:val="22"/>
              </w:rPr>
            </w:pPr>
            <w:r w:rsidRPr="00767D53">
              <w:rPr>
                <w:rFonts w:ascii="Arial" w:hAnsi="Arial" w:cs="Arial"/>
                <w:sz w:val="22"/>
                <w:szCs w:val="22"/>
              </w:rPr>
              <w:t xml:space="preserve">kennst Geschichten und äußerst deine Meinung. </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bl>
    <w:p w:rsidR="00C02472" w:rsidRDefault="00C02472" w:rsidP="00C02472">
      <w:pPr>
        <w:rPr>
          <w:rFonts w:ascii="Arial" w:hAnsi="Arial" w:cs="Arial"/>
          <w:sz w:val="16"/>
          <w:szCs w:val="16"/>
        </w:rPr>
      </w:pPr>
    </w:p>
    <w:p w:rsidR="00C02472" w:rsidRPr="00620102" w:rsidRDefault="00C02472" w:rsidP="00C02472">
      <w:pPr>
        <w:rPr>
          <w:rFonts w:ascii="Arial" w:hAnsi="Arial" w:cs="Arial"/>
          <w:sz w:val="16"/>
          <w:szCs w:val="16"/>
        </w:rPr>
      </w:pPr>
    </w:p>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C02472" w:rsidRPr="00767D53" w:rsidTr="00C02472">
        <w:trPr>
          <w:cantSplit/>
          <w:trHeight w:val="1503"/>
        </w:trPr>
        <w:tc>
          <w:tcPr>
            <w:tcW w:w="1135"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C02472" w:rsidRDefault="00C02472" w:rsidP="00C02472">
            <w:pPr>
              <w:rPr>
                <w:rFonts w:ascii="Arial" w:hAnsi="Arial" w:cs="Arial"/>
                <w:sz w:val="28"/>
                <w:szCs w:val="28"/>
              </w:rPr>
            </w:pPr>
            <w:r>
              <w:rPr>
                <w:rFonts w:ascii="Arial" w:hAnsi="Arial" w:cs="Arial"/>
                <w:sz w:val="28"/>
                <w:szCs w:val="28"/>
              </w:rPr>
              <w:t>Englisch</w:t>
            </w:r>
          </w:p>
          <w:p w:rsidR="00C02472" w:rsidRDefault="00C02472" w:rsidP="00C02472">
            <w:pPr>
              <w:rPr>
                <w:rFonts w:ascii="Arial" w:hAnsi="Arial" w:cs="Arial"/>
                <w:sz w:val="28"/>
                <w:szCs w:val="28"/>
              </w:rPr>
            </w:pPr>
          </w:p>
          <w:p w:rsidR="00C02472" w:rsidRPr="00767D53" w:rsidRDefault="00C02472" w:rsidP="00C02472">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C02472" w:rsidRPr="00767D53" w:rsidRDefault="00C02472" w:rsidP="00C02472">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C02472" w:rsidRPr="00767D53" w:rsidRDefault="00C02472" w:rsidP="00C02472">
            <w:pPr>
              <w:ind w:left="113" w:right="113"/>
              <w:rPr>
                <w:rFonts w:ascii="Arial" w:hAnsi="Arial" w:cs="Arial"/>
                <w:sz w:val="20"/>
              </w:rPr>
            </w:pPr>
            <w:r w:rsidRPr="00767D53">
              <w:rPr>
                <w:rFonts w:ascii="Arial" w:hAnsi="Arial" w:cs="Arial"/>
                <w:sz w:val="20"/>
                <w:szCs w:val="22"/>
              </w:rPr>
              <w:t>zu wenig</w:t>
            </w:r>
          </w:p>
        </w:tc>
      </w:tr>
      <w:tr w:rsidR="00C02472" w:rsidRPr="00767D53" w:rsidTr="00C02472">
        <w:trPr>
          <w:trHeight w:val="340"/>
        </w:trPr>
        <w:tc>
          <w:tcPr>
            <w:tcW w:w="1135" w:type="dxa"/>
            <w:vMerge w:val="restart"/>
            <w:shd w:val="clear" w:color="auto" w:fill="auto"/>
            <w:textDirection w:val="btLr"/>
          </w:tcPr>
          <w:p w:rsidR="00D9507B" w:rsidRPr="00D9507B" w:rsidRDefault="00D9507B" w:rsidP="00D9507B">
            <w:pPr>
              <w:ind w:left="113" w:right="113"/>
              <w:rPr>
                <w:rFonts w:ascii="Arial" w:hAnsi="Arial" w:cs="Arial"/>
                <w:noProof/>
                <w:sz w:val="16"/>
                <w:szCs w:val="16"/>
              </w:rPr>
            </w:pPr>
            <w:r w:rsidRPr="00D9507B">
              <w:rPr>
                <w:rFonts w:ascii="Arial" w:hAnsi="Arial" w:cs="Arial"/>
                <w:noProof/>
                <w:sz w:val="16"/>
                <w:szCs w:val="16"/>
              </w:rPr>
              <w:t>Kommunikative Kompetenzen</w:t>
            </w:r>
            <w:r w:rsidR="007035B6">
              <w:rPr>
                <w:rFonts w:ascii="Arial" w:hAnsi="Arial" w:cs="Arial"/>
                <w:noProof/>
                <w:sz w:val="16"/>
                <w:szCs w:val="16"/>
              </w:rPr>
              <w:t>,</w:t>
            </w:r>
            <w:r w:rsidRPr="00D9507B">
              <w:rPr>
                <w:rFonts w:ascii="Arial" w:hAnsi="Arial" w:cs="Arial"/>
                <w:noProof/>
                <w:sz w:val="16"/>
                <w:szCs w:val="16"/>
              </w:rPr>
              <w:t xml:space="preserve"> </w:t>
            </w:r>
          </w:p>
          <w:p w:rsidR="00D9507B" w:rsidRPr="00D9507B" w:rsidRDefault="00D9507B" w:rsidP="00D9507B">
            <w:pPr>
              <w:ind w:left="113" w:right="113"/>
              <w:rPr>
                <w:rFonts w:ascii="Arial" w:hAnsi="Arial" w:cs="Arial"/>
                <w:noProof/>
                <w:sz w:val="16"/>
                <w:szCs w:val="16"/>
              </w:rPr>
            </w:pPr>
            <w:r w:rsidRPr="00D9507B">
              <w:rPr>
                <w:rFonts w:ascii="Arial" w:hAnsi="Arial" w:cs="Arial"/>
                <w:noProof/>
                <w:sz w:val="16"/>
                <w:szCs w:val="16"/>
              </w:rPr>
              <w:t>Interkulturelle Kompetenzen</w:t>
            </w:r>
            <w:r w:rsidR="007035B6">
              <w:rPr>
                <w:rFonts w:ascii="Arial" w:hAnsi="Arial" w:cs="Arial"/>
                <w:noProof/>
                <w:sz w:val="16"/>
                <w:szCs w:val="16"/>
              </w:rPr>
              <w:t>,</w:t>
            </w:r>
          </w:p>
          <w:p w:rsidR="00D9507B" w:rsidRPr="00D9507B" w:rsidRDefault="00D9507B" w:rsidP="00D9507B">
            <w:pPr>
              <w:ind w:left="113" w:right="113"/>
              <w:rPr>
                <w:rFonts w:ascii="Arial" w:hAnsi="Arial" w:cs="Arial"/>
                <w:noProof/>
                <w:sz w:val="16"/>
                <w:szCs w:val="16"/>
              </w:rPr>
            </w:pPr>
            <w:r w:rsidRPr="00D9507B">
              <w:rPr>
                <w:rFonts w:ascii="Arial" w:hAnsi="Arial" w:cs="Arial"/>
                <w:noProof/>
                <w:sz w:val="16"/>
                <w:szCs w:val="16"/>
              </w:rPr>
              <w:t>Methodische Kompetenzen</w:t>
            </w:r>
            <w:r w:rsidR="007035B6">
              <w:rPr>
                <w:rFonts w:ascii="Arial" w:hAnsi="Arial" w:cs="Arial"/>
                <w:noProof/>
                <w:sz w:val="16"/>
                <w:szCs w:val="16"/>
              </w:rPr>
              <w:t>,</w:t>
            </w:r>
          </w:p>
          <w:p w:rsidR="00C02472" w:rsidRPr="00767D53" w:rsidRDefault="00D9507B" w:rsidP="00D9507B">
            <w:pPr>
              <w:ind w:left="113" w:right="113"/>
              <w:rPr>
                <w:rFonts w:ascii="Arial" w:hAnsi="Arial" w:cs="Arial"/>
                <w:noProof/>
                <w:sz w:val="14"/>
                <w:szCs w:val="14"/>
              </w:rPr>
            </w:pPr>
            <w:r w:rsidRPr="00D9507B">
              <w:rPr>
                <w:rFonts w:ascii="Arial" w:hAnsi="Arial" w:cs="Arial"/>
                <w:noProof/>
                <w:sz w:val="16"/>
                <w:szCs w:val="16"/>
              </w:rPr>
              <w:t>Themengebiete</w:t>
            </w:r>
          </w:p>
        </w:tc>
        <w:tc>
          <w:tcPr>
            <w:tcW w:w="6804" w:type="dxa"/>
            <w:shd w:val="clear" w:color="auto" w:fill="auto"/>
            <w:vAlign w:val="center"/>
          </w:tcPr>
          <w:p w:rsidR="00C02472" w:rsidRPr="00635564" w:rsidRDefault="00C02472" w:rsidP="00C02472">
            <w:pPr>
              <w:rPr>
                <w:rFonts w:ascii="Arial" w:hAnsi="Arial" w:cs="Arial"/>
              </w:rPr>
            </w:pPr>
            <w:r w:rsidRPr="00635564">
              <w:rPr>
                <w:rFonts w:ascii="Arial" w:hAnsi="Arial" w:cs="Arial"/>
                <w:sz w:val="22"/>
                <w:szCs w:val="22"/>
              </w:rPr>
              <w:t>verstehst einfache Handlungsanweisungen.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14"/>
                <w:szCs w:val="14"/>
              </w:rPr>
            </w:pPr>
          </w:p>
        </w:tc>
        <w:tc>
          <w:tcPr>
            <w:tcW w:w="6804" w:type="dxa"/>
            <w:shd w:val="clear" w:color="auto" w:fill="auto"/>
            <w:vAlign w:val="center"/>
          </w:tcPr>
          <w:p w:rsidR="00C02472" w:rsidRPr="00635564" w:rsidRDefault="00C02472" w:rsidP="00C02472">
            <w:pPr>
              <w:rPr>
                <w:rFonts w:ascii="Arial" w:hAnsi="Arial" w:cs="Arial"/>
                <w:sz w:val="22"/>
                <w:szCs w:val="22"/>
              </w:rPr>
            </w:pPr>
            <w:r w:rsidRPr="00635564">
              <w:rPr>
                <w:rFonts w:ascii="Arial" w:hAnsi="Arial" w:cs="Arial"/>
                <w:sz w:val="22"/>
                <w:szCs w:val="22"/>
              </w:rPr>
              <w:t>erfasst den wesentlichen Handlungsablauf einfacher Hörtexte.</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14"/>
                <w:szCs w:val="14"/>
              </w:rPr>
            </w:pPr>
          </w:p>
        </w:tc>
        <w:tc>
          <w:tcPr>
            <w:tcW w:w="6804" w:type="dxa"/>
            <w:shd w:val="clear" w:color="auto" w:fill="auto"/>
            <w:vAlign w:val="center"/>
          </w:tcPr>
          <w:p w:rsidR="00C02472" w:rsidRPr="00635564" w:rsidRDefault="00C02472" w:rsidP="00C02472">
            <w:pPr>
              <w:rPr>
                <w:rFonts w:ascii="Arial" w:hAnsi="Arial" w:cs="Arial"/>
                <w:sz w:val="22"/>
                <w:szCs w:val="22"/>
              </w:rPr>
            </w:pPr>
            <w:r w:rsidRPr="00635564">
              <w:rPr>
                <w:rFonts w:ascii="Arial" w:hAnsi="Arial" w:cs="Arial"/>
                <w:sz w:val="22"/>
                <w:szCs w:val="22"/>
              </w:rPr>
              <w:t>liest und verstehst einfache durch Bilder unterstützte schriftliche Aufgabenstellungen und Arbeitsanweisungen.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14"/>
                <w:szCs w:val="14"/>
              </w:rPr>
            </w:pPr>
          </w:p>
        </w:tc>
        <w:tc>
          <w:tcPr>
            <w:tcW w:w="6804" w:type="dxa"/>
            <w:shd w:val="clear" w:color="auto" w:fill="auto"/>
            <w:vAlign w:val="center"/>
          </w:tcPr>
          <w:p w:rsidR="00C02472" w:rsidRPr="00635564" w:rsidRDefault="00C02472" w:rsidP="00C02472">
            <w:pPr>
              <w:rPr>
                <w:rFonts w:ascii="Arial" w:hAnsi="Arial" w:cs="Arial"/>
                <w:sz w:val="22"/>
                <w:szCs w:val="22"/>
              </w:rPr>
            </w:pPr>
            <w:r w:rsidRPr="00635564">
              <w:rPr>
                <w:rFonts w:ascii="Arial" w:hAnsi="Arial" w:cs="Arial"/>
                <w:sz w:val="22"/>
                <w:szCs w:val="22"/>
              </w:rPr>
              <w:t xml:space="preserve">antwortest auf Fragen zu vertrauten Themen mit bekannten Satzmustern. </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90616B" w:rsidRPr="00767D53" w:rsidTr="00C02472">
        <w:trPr>
          <w:trHeight w:val="340"/>
        </w:trPr>
        <w:tc>
          <w:tcPr>
            <w:tcW w:w="1135" w:type="dxa"/>
            <w:vMerge/>
            <w:shd w:val="clear" w:color="auto" w:fill="auto"/>
            <w:textDirection w:val="btLr"/>
          </w:tcPr>
          <w:p w:rsidR="0090616B" w:rsidRPr="00767D53" w:rsidRDefault="0090616B" w:rsidP="00C02472">
            <w:pPr>
              <w:ind w:left="113" w:right="113"/>
              <w:rPr>
                <w:rFonts w:ascii="Arial" w:hAnsi="Arial" w:cs="Arial"/>
                <w:noProof/>
                <w:sz w:val="14"/>
                <w:szCs w:val="14"/>
              </w:rPr>
            </w:pPr>
          </w:p>
        </w:tc>
        <w:tc>
          <w:tcPr>
            <w:tcW w:w="6804" w:type="dxa"/>
            <w:shd w:val="clear" w:color="auto" w:fill="auto"/>
            <w:vAlign w:val="center"/>
          </w:tcPr>
          <w:p w:rsidR="0090616B" w:rsidRPr="007035B6" w:rsidRDefault="0090616B" w:rsidP="0090616B">
            <w:pPr>
              <w:rPr>
                <w:rFonts w:ascii="Arial" w:hAnsi="Arial" w:cs="Arial"/>
                <w:sz w:val="22"/>
                <w:szCs w:val="22"/>
              </w:rPr>
            </w:pPr>
            <w:r w:rsidRPr="007035B6">
              <w:rPr>
                <w:rFonts w:ascii="Arial" w:hAnsi="Arial" w:cs="Arial"/>
                <w:sz w:val="22"/>
                <w:szCs w:val="22"/>
              </w:rPr>
              <w:t>stellst einem Gesprächspartner sehr einfache Fragen zu alltäglichen Themen, indem du auf vertraute Fragemuster zurückgreifst</w:t>
            </w:r>
            <w:r w:rsidR="007035B6" w:rsidRPr="007035B6">
              <w:rPr>
                <w:rFonts w:ascii="Arial" w:hAnsi="Arial" w:cs="Arial"/>
                <w:sz w:val="22"/>
                <w:szCs w:val="22"/>
              </w:rPr>
              <w:t>.</w:t>
            </w:r>
          </w:p>
        </w:tc>
        <w:tc>
          <w:tcPr>
            <w:tcW w:w="425" w:type="dxa"/>
            <w:shd w:val="clear" w:color="auto" w:fill="auto"/>
          </w:tcPr>
          <w:p w:rsidR="0090616B" w:rsidRPr="00767D53" w:rsidRDefault="0090616B" w:rsidP="00C02472">
            <w:pPr>
              <w:rPr>
                <w:rFonts w:ascii="Arial" w:hAnsi="Arial" w:cs="Arial"/>
              </w:rPr>
            </w:pPr>
          </w:p>
        </w:tc>
        <w:tc>
          <w:tcPr>
            <w:tcW w:w="425" w:type="dxa"/>
            <w:shd w:val="clear" w:color="auto" w:fill="auto"/>
          </w:tcPr>
          <w:p w:rsidR="0090616B" w:rsidRPr="00767D53" w:rsidRDefault="0090616B" w:rsidP="00C02472">
            <w:pPr>
              <w:rPr>
                <w:rFonts w:ascii="Arial" w:hAnsi="Arial" w:cs="Arial"/>
              </w:rPr>
            </w:pPr>
          </w:p>
        </w:tc>
        <w:tc>
          <w:tcPr>
            <w:tcW w:w="425" w:type="dxa"/>
            <w:shd w:val="clear" w:color="auto" w:fill="auto"/>
          </w:tcPr>
          <w:p w:rsidR="0090616B" w:rsidRPr="00767D53" w:rsidRDefault="0090616B" w:rsidP="00C02472">
            <w:pPr>
              <w:rPr>
                <w:rFonts w:ascii="Arial" w:hAnsi="Arial" w:cs="Arial"/>
              </w:rPr>
            </w:pPr>
          </w:p>
        </w:tc>
        <w:tc>
          <w:tcPr>
            <w:tcW w:w="426" w:type="dxa"/>
          </w:tcPr>
          <w:p w:rsidR="0090616B" w:rsidRPr="00767D53" w:rsidRDefault="0090616B" w:rsidP="00C02472">
            <w:pPr>
              <w:rPr>
                <w:rFonts w:ascii="Arial" w:hAnsi="Arial" w:cs="Arial"/>
              </w:rPr>
            </w:pPr>
          </w:p>
        </w:tc>
      </w:tr>
      <w:tr w:rsidR="0090616B" w:rsidRPr="00767D53" w:rsidTr="00C02472">
        <w:trPr>
          <w:trHeight w:val="340"/>
        </w:trPr>
        <w:tc>
          <w:tcPr>
            <w:tcW w:w="1135" w:type="dxa"/>
            <w:vMerge/>
            <w:shd w:val="clear" w:color="auto" w:fill="auto"/>
            <w:textDirection w:val="btLr"/>
          </w:tcPr>
          <w:p w:rsidR="0090616B" w:rsidRPr="00767D53" w:rsidRDefault="0090616B" w:rsidP="00C02472">
            <w:pPr>
              <w:ind w:left="113" w:right="113"/>
              <w:rPr>
                <w:rFonts w:ascii="Arial" w:hAnsi="Arial" w:cs="Arial"/>
                <w:noProof/>
                <w:sz w:val="14"/>
                <w:szCs w:val="14"/>
              </w:rPr>
            </w:pPr>
          </w:p>
        </w:tc>
        <w:tc>
          <w:tcPr>
            <w:tcW w:w="6804" w:type="dxa"/>
            <w:shd w:val="clear" w:color="auto" w:fill="auto"/>
            <w:vAlign w:val="center"/>
          </w:tcPr>
          <w:p w:rsidR="0090616B" w:rsidRPr="007035B6" w:rsidRDefault="0090616B" w:rsidP="0090616B">
            <w:pPr>
              <w:rPr>
                <w:rFonts w:ascii="Arial" w:hAnsi="Arial" w:cs="Arial"/>
                <w:sz w:val="22"/>
                <w:szCs w:val="22"/>
              </w:rPr>
            </w:pPr>
            <w:r w:rsidRPr="007035B6">
              <w:rPr>
                <w:rFonts w:ascii="Arial" w:hAnsi="Arial" w:cs="Arial"/>
                <w:sz w:val="22"/>
                <w:szCs w:val="22"/>
              </w:rPr>
              <w:t>beteiligst dich an Gesprächen zu altersgemäßen Themen, indem du vertraute Wendungen gebrauchst.</w:t>
            </w:r>
          </w:p>
        </w:tc>
        <w:tc>
          <w:tcPr>
            <w:tcW w:w="425" w:type="dxa"/>
            <w:shd w:val="clear" w:color="auto" w:fill="auto"/>
          </w:tcPr>
          <w:p w:rsidR="0090616B" w:rsidRPr="00767D53" w:rsidRDefault="0090616B" w:rsidP="00C02472">
            <w:pPr>
              <w:rPr>
                <w:rFonts w:ascii="Arial" w:hAnsi="Arial" w:cs="Arial"/>
              </w:rPr>
            </w:pPr>
          </w:p>
        </w:tc>
        <w:tc>
          <w:tcPr>
            <w:tcW w:w="425" w:type="dxa"/>
            <w:shd w:val="clear" w:color="auto" w:fill="auto"/>
          </w:tcPr>
          <w:p w:rsidR="0090616B" w:rsidRPr="00767D53" w:rsidRDefault="0090616B" w:rsidP="00C02472">
            <w:pPr>
              <w:rPr>
                <w:rFonts w:ascii="Arial" w:hAnsi="Arial" w:cs="Arial"/>
              </w:rPr>
            </w:pPr>
          </w:p>
        </w:tc>
        <w:tc>
          <w:tcPr>
            <w:tcW w:w="425" w:type="dxa"/>
            <w:shd w:val="clear" w:color="auto" w:fill="auto"/>
          </w:tcPr>
          <w:p w:rsidR="0090616B" w:rsidRPr="00767D53" w:rsidRDefault="0090616B" w:rsidP="00C02472">
            <w:pPr>
              <w:rPr>
                <w:rFonts w:ascii="Arial" w:hAnsi="Arial" w:cs="Arial"/>
              </w:rPr>
            </w:pPr>
          </w:p>
        </w:tc>
        <w:tc>
          <w:tcPr>
            <w:tcW w:w="426" w:type="dxa"/>
          </w:tcPr>
          <w:p w:rsidR="0090616B" w:rsidRPr="00767D53" w:rsidRDefault="0090616B"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14"/>
                <w:szCs w:val="14"/>
              </w:rPr>
            </w:pPr>
          </w:p>
        </w:tc>
        <w:tc>
          <w:tcPr>
            <w:tcW w:w="6804" w:type="dxa"/>
            <w:shd w:val="clear" w:color="auto" w:fill="auto"/>
            <w:vAlign w:val="center"/>
          </w:tcPr>
          <w:p w:rsidR="00C02472" w:rsidRPr="00635564" w:rsidRDefault="00C02472" w:rsidP="00C02472">
            <w:pPr>
              <w:rPr>
                <w:rFonts w:ascii="Arial" w:hAnsi="Arial" w:cs="Arial"/>
                <w:sz w:val="22"/>
                <w:szCs w:val="22"/>
              </w:rPr>
            </w:pPr>
            <w:r w:rsidRPr="00635564">
              <w:rPr>
                <w:rFonts w:ascii="Arial" w:hAnsi="Arial" w:cs="Arial"/>
                <w:sz w:val="22"/>
                <w:szCs w:val="22"/>
              </w:rPr>
              <w:t>schreibst Wörter und kurze Mustersätze fehlerfrei von Vorlagen ab.</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r w:rsidR="00C02472" w:rsidRPr="00767D53" w:rsidTr="00C02472">
        <w:trPr>
          <w:trHeight w:val="340"/>
        </w:trPr>
        <w:tc>
          <w:tcPr>
            <w:tcW w:w="1135" w:type="dxa"/>
            <w:vMerge/>
            <w:shd w:val="clear" w:color="auto" w:fill="auto"/>
            <w:textDirection w:val="btLr"/>
          </w:tcPr>
          <w:p w:rsidR="00C02472" w:rsidRPr="00767D53" w:rsidRDefault="00C02472" w:rsidP="00C02472">
            <w:pPr>
              <w:ind w:left="113" w:right="113"/>
              <w:rPr>
                <w:rFonts w:ascii="Arial" w:hAnsi="Arial" w:cs="Arial"/>
                <w:noProof/>
                <w:sz w:val="20"/>
                <w:szCs w:val="20"/>
              </w:rPr>
            </w:pPr>
          </w:p>
        </w:tc>
        <w:tc>
          <w:tcPr>
            <w:tcW w:w="6804" w:type="dxa"/>
            <w:shd w:val="clear" w:color="auto" w:fill="auto"/>
            <w:vAlign w:val="center"/>
          </w:tcPr>
          <w:p w:rsidR="00C02472" w:rsidRPr="00635564" w:rsidRDefault="00C02472" w:rsidP="00C02472">
            <w:pPr>
              <w:rPr>
                <w:rFonts w:ascii="Arial" w:hAnsi="Arial" w:cs="Arial"/>
                <w:sz w:val="22"/>
                <w:szCs w:val="22"/>
              </w:rPr>
            </w:pPr>
            <w:r w:rsidRPr="00635564">
              <w:rPr>
                <w:rFonts w:ascii="Arial" w:hAnsi="Arial" w:cs="Arial"/>
                <w:sz w:val="22"/>
                <w:szCs w:val="22"/>
              </w:rPr>
              <w:t>informierst dich über den Alltag von Kindern in englischsprachigen Ländern.</w:t>
            </w: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5" w:type="dxa"/>
            <w:shd w:val="clear" w:color="auto" w:fill="auto"/>
          </w:tcPr>
          <w:p w:rsidR="00C02472" w:rsidRPr="00767D53" w:rsidRDefault="00C02472" w:rsidP="00C02472">
            <w:pPr>
              <w:rPr>
                <w:rFonts w:ascii="Arial" w:hAnsi="Arial" w:cs="Arial"/>
              </w:rPr>
            </w:pPr>
          </w:p>
        </w:tc>
        <w:tc>
          <w:tcPr>
            <w:tcW w:w="426" w:type="dxa"/>
          </w:tcPr>
          <w:p w:rsidR="00C02472" w:rsidRPr="00767D53" w:rsidRDefault="00C02472" w:rsidP="00C02472">
            <w:pPr>
              <w:rPr>
                <w:rFonts w:ascii="Arial" w:hAnsi="Arial" w:cs="Arial"/>
              </w:rPr>
            </w:pPr>
          </w:p>
        </w:tc>
      </w:tr>
    </w:tbl>
    <w:p w:rsidR="00C02472" w:rsidRPr="00620102" w:rsidRDefault="00C02472" w:rsidP="00C02472">
      <w:pPr>
        <w:rPr>
          <w:rFonts w:ascii="Arial" w:hAnsi="Arial" w:cs="Arial"/>
          <w:sz w:val="16"/>
          <w:szCs w:val="16"/>
        </w:rPr>
      </w:pPr>
    </w:p>
    <w:p w:rsidR="00C02472" w:rsidRPr="00620102" w:rsidRDefault="00C02472" w:rsidP="00C02472">
      <w:pPr>
        <w:rPr>
          <w:rFonts w:ascii="Arial" w:hAnsi="Arial" w:cs="Arial"/>
          <w:sz w:val="16"/>
          <w:szCs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962"/>
        <w:gridCol w:w="4678"/>
      </w:tblGrid>
      <w:tr w:rsidR="00C02472" w:rsidRPr="001071BA" w:rsidTr="00C02472">
        <w:trPr>
          <w:trHeight w:val="794"/>
        </w:trPr>
        <w:tc>
          <w:tcPr>
            <w:tcW w:w="9640" w:type="dxa"/>
            <w:gridSpan w:val="2"/>
            <w:shd w:val="clear" w:color="auto" w:fill="CCCCCC"/>
          </w:tcPr>
          <w:p w:rsidR="00C02472" w:rsidRPr="001A1307" w:rsidRDefault="00C02472" w:rsidP="00C02472">
            <w:pPr>
              <w:spacing w:before="120"/>
              <w:jc w:val="center"/>
              <w:rPr>
                <w:rFonts w:ascii="Arial" w:hAnsi="Arial" w:cs="Arial"/>
                <w:iCs/>
                <w:sz w:val="28"/>
                <w:szCs w:val="28"/>
                <w:u w:val="single"/>
              </w:rPr>
            </w:pPr>
            <w:r w:rsidRPr="001A1307">
              <w:rPr>
                <w:rFonts w:ascii="Arial" w:hAnsi="Arial" w:cs="Arial"/>
                <w:iCs/>
                <w:sz w:val="28"/>
                <w:szCs w:val="28"/>
                <w:u w:val="single"/>
              </w:rPr>
              <w:t>Zielvereinbarung</w:t>
            </w:r>
            <w:r w:rsidR="002C449F">
              <w:rPr>
                <w:rFonts w:ascii="Arial" w:hAnsi="Arial" w:cs="Arial"/>
                <w:iCs/>
                <w:sz w:val="28"/>
                <w:szCs w:val="28"/>
                <w:u w:val="single"/>
              </w:rPr>
              <w:t>en</w:t>
            </w:r>
          </w:p>
          <w:p w:rsidR="00C02472" w:rsidRPr="009E5AFD" w:rsidRDefault="00C02472" w:rsidP="00C02472">
            <w:pPr>
              <w:spacing w:after="120"/>
              <w:jc w:val="center"/>
              <w:rPr>
                <w:rFonts w:ascii="Arial" w:hAnsi="Arial" w:cs="Arial"/>
                <w:iCs/>
                <w:sz w:val="28"/>
                <w:szCs w:val="28"/>
              </w:rPr>
            </w:pPr>
            <w:r w:rsidRPr="001A1307">
              <w:rPr>
                <w:rFonts w:ascii="Arial" w:hAnsi="Arial" w:cs="Arial"/>
                <w:iCs/>
                <w:sz w:val="28"/>
                <w:szCs w:val="28"/>
              </w:rPr>
              <w:t>Daran wollen wir gemeinsam arbeiten:</w:t>
            </w:r>
          </w:p>
        </w:tc>
      </w:tr>
      <w:tr w:rsidR="00C02472" w:rsidRPr="001071BA" w:rsidTr="00C02472">
        <w:trPr>
          <w:trHeight w:val="599"/>
        </w:trPr>
        <w:tc>
          <w:tcPr>
            <w:tcW w:w="4962" w:type="dxa"/>
            <w:shd w:val="clear" w:color="auto" w:fill="FFFFFF" w:themeFill="background1"/>
            <w:vAlign w:val="center"/>
          </w:tcPr>
          <w:p w:rsidR="00C02472" w:rsidRPr="006B5BDF" w:rsidRDefault="00C02472" w:rsidP="00C02472">
            <w:pPr>
              <w:jc w:val="center"/>
              <w:rPr>
                <w:rFonts w:ascii="Arial" w:hAnsi="Arial" w:cs="Arial"/>
              </w:rPr>
            </w:pPr>
            <w:r w:rsidRPr="006B5BDF">
              <w:rPr>
                <w:rFonts w:ascii="Arial" w:hAnsi="Arial" w:cs="Arial"/>
              </w:rPr>
              <w:t>Das will ich erreichen</w:t>
            </w:r>
          </w:p>
        </w:tc>
        <w:tc>
          <w:tcPr>
            <w:tcW w:w="4678" w:type="dxa"/>
            <w:shd w:val="clear" w:color="auto" w:fill="FFFFFF" w:themeFill="background1"/>
            <w:vAlign w:val="center"/>
          </w:tcPr>
          <w:p w:rsidR="00C02472" w:rsidRPr="006B5BDF" w:rsidRDefault="00C02472" w:rsidP="00C02472">
            <w:pPr>
              <w:jc w:val="center"/>
              <w:rPr>
                <w:rFonts w:ascii="Arial" w:hAnsi="Arial" w:cs="Arial"/>
                <w:iCs/>
              </w:rPr>
            </w:pPr>
            <w:r w:rsidRPr="006B5BDF">
              <w:rPr>
                <w:rFonts w:ascii="Arial" w:hAnsi="Arial" w:cs="Arial"/>
                <w:iCs/>
              </w:rPr>
              <w:t>So kann es gehen</w:t>
            </w:r>
          </w:p>
        </w:tc>
      </w:tr>
      <w:tr w:rsidR="00C02472" w:rsidRPr="001071BA" w:rsidTr="00C02472">
        <w:trPr>
          <w:trHeight w:val="1786"/>
        </w:trPr>
        <w:tc>
          <w:tcPr>
            <w:tcW w:w="4962" w:type="dxa"/>
            <w:shd w:val="clear" w:color="auto" w:fill="FFFFFF" w:themeFill="background1"/>
          </w:tcPr>
          <w:p w:rsidR="00C02472" w:rsidRDefault="00C02472" w:rsidP="00C02472">
            <w:pPr>
              <w:jc w:val="center"/>
              <w:rPr>
                <w:rFonts w:ascii="Arial" w:hAnsi="Arial" w:cs="Arial"/>
                <w:iCs/>
                <w:u w:val="single"/>
              </w:rPr>
            </w:pPr>
          </w:p>
          <w:p w:rsidR="00C02472" w:rsidRDefault="00C02472" w:rsidP="00C02472">
            <w:pPr>
              <w:jc w:val="center"/>
              <w:rPr>
                <w:rFonts w:ascii="Arial" w:hAnsi="Arial" w:cs="Arial"/>
                <w:iCs/>
                <w:u w:val="single"/>
              </w:rPr>
            </w:pPr>
          </w:p>
          <w:p w:rsidR="00C02472" w:rsidRDefault="00C02472" w:rsidP="00C02472">
            <w:pPr>
              <w:jc w:val="center"/>
              <w:rPr>
                <w:rFonts w:ascii="Arial" w:hAnsi="Arial" w:cs="Arial"/>
                <w:iCs/>
                <w:u w:val="single"/>
              </w:rPr>
            </w:pPr>
          </w:p>
          <w:p w:rsidR="00C02472" w:rsidRDefault="00C02472" w:rsidP="00C02472">
            <w:pPr>
              <w:jc w:val="center"/>
              <w:rPr>
                <w:rFonts w:ascii="Arial" w:hAnsi="Arial" w:cs="Arial"/>
                <w:iCs/>
                <w:u w:val="single"/>
              </w:rPr>
            </w:pPr>
          </w:p>
          <w:p w:rsidR="00C02472" w:rsidRDefault="00C02472" w:rsidP="00C02472">
            <w:pPr>
              <w:jc w:val="center"/>
              <w:rPr>
                <w:rFonts w:ascii="Arial" w:hAnsi="Arial" w:cs="Arial"/>
                <w:iCs/>
                <w:u w:val="single"/>
              </w:rPr>
            </w:pPr>
          </w:p>
          <w:p w:rsidR="00C02472" w:rsidRDefault="00C02472" w:rsidP="00C02472">
            <w:pPr>
              <w:jc w:val="center"/>
              <w:rPr>
                <w:rFonts w:ascii="Arial" w:hAnsi="Arial" w:cs="Arial"/>
                <w:iCs/>
                <w:u w:val="single"/>
              </w:rPr>
            </w:pPr>
          </w:p>
          <w:p w:rsidR="00C02472" w:rsidRDefault="00C02472" w:rsidP="00C02472">
            <w:pPr>
              <w:rPr>
                <w:rFonts w:ascii="Arial" w:hAnsi="Arial" w:cs="Arial"/>
                <w:iCs/>
                <w:u w:val="single"/>
              </w:rPr>
            </w:pPr>
          </w:p>
          <w:p w:rsidR="00C02472" w:rsidRDefault="00C02472" w:rsidP="00C02472">
            <w:pPr>
              <w:rPr>
                <w:rFonts w:ascii="Arial" w:hAnsi="Arial" w:cs="Arial"/>
                <w:iCs/>
                <w:u w:val="single"/>
              </w:rPr>
            </w:pPr>
          </w:p>
        </w:tc>
        <w:tc>
          <w:tcPr>
            <w:tcW w:w="4678" w:type="dxa"/>
            <w:shd w:val="clear" w:color="auto" w:fill="FFFFFF" w:themeFill="background1"/>
          </w:tcPr>
          <w:p w:rsidR="00C02472" w:rsidRPr="001A1307" w:rsidRDefault="00C02472" w:rsidP="00C02472">
            <w:pPr>
              <w:jc w:val="center"/>
              <w:rPr>
                <w:rFonts w:ascii="Arial" w:hAnsi="Arial" w:cs="Arial"/>
                <w:iCs/>
                <w:u w:val="single"/>
              </w:rPr>
            </w:pPr>
          </w:p>
        </w:tc>
      </w:tr>
    </w:tbl>
    <w:p w:rsidR="00C02472" w:rsidRPr="00753EFA" w:rsidRDefault="00C02472" w:rsidP="00753EFA">
      <w:pPr>
        <w:pStyle w:val="berschrift2"/>
        <w:rPr>
          <w:b w:val="0"/>
          <w:i w:val="0"/>
          <w:sz w:val="24"/>
          <w:szCs w:val="24"/>
        </w:rPr>
      </w:pPr>
      <w:r w:rsidRPr="006B5BDF">
        <w:rPr>
          <w:b w:val="0"/>
          <w:i w:val="0"/>
          <w:sz w:val="24"/>
          <w:szCs w:val="24"/>
        </w:rPr>
        <w:t>Schulort, __________</w:t>
      </w:r>
      <w:r w:rsidR="00753EFA">
        <w:rPr>
          <w:b w:val="0"/>
          <w:i w:val="0"/>
          <w:sz w:val="24"/>
          <w:szCs w:val="24"/>
        </w:rPr>
        <w:t xml:space="preserve">____________________ </w:t>
      </w:r>
    </w:p>
    <w:p w:rsidR="00C02472" w:rsidRPr="006B5BDF" w:rsidRDefault="00C02472" w:rsidP="00C02472">
      <w:pPr>
        <w:pStyle w:val="berschrift2"/>
        <w:rPr>
          <w:b w:val="0"/>
          <w:i w:val="0"/>
          <w:sz w:val="24"/>
          <w:szCs w:val="24"/>
        </w:rPr>
      </w:pPr>
      <w:r>
        <w:rPr>
          <w:b w:val="0"/>
          <w:i w:val="0"/>
          <w:sz w:val="24"/>
          <w:szCs w:val="24"/>
        </w:rPr>
        <w:t>__________________</w:t>
      </w:r>
      <w:r>
        <w:rPr>
          <w:b w:val="0"/>
          <w:i w:val="0"/>
          <w:sz w:val="24"/>
          <w:szCs w:val="24"/>
        </w:rPr>
        <w:tab/>
        <w:t>_____________________</w:t>
      </w:r>
      <w:r>
        <w:rPr>
          <w:b w:val="0"/>
          <w:i w:val="0"/>
          <w:sz w:val="24"/>
          <w:szCs w:val="24"/>
        </w:rPr>
        <w:tab/>
      </w:r>
      <w:r>
        <w:rPr>
          <w:b w:val="0"/>
          <w:i w:val="0"/>
          <w:sz w:val="24"/>
          <w:szCs w:val="24"/>
        </w:rPr>
        <w:tab/>
      </w:r>
      <w:r w:rsidRPr="006B5BDF">
        <w:rPr>
          <w:b w:val="0"/>
          <w:i w:val="0"/>
          <w:sz w:val="24"/>
          <w:szCs w:val="24"/>
        </w:rPr>
        <w:t>___________</w:t>
      </w:r>
      <w:r>
        <w:rPr>
          <w:b w:val="0"/>
          <w:i w:val="0"/>
          <w:sz w:val="24"/>
          <w:szCs w:val="24"/>
        </w:rPr>
        <w:t>___</w:t>
      </w:r>
      <w:r w:rsidRPr="006B5BDF">
        <w:rPr>
          <w:b w:val="0"/>
          <w:i w:val="0"/>
          <w:sz w:val="24"/>
          <w:szCs w:val="24"/>
        </w:rPr>
        <w:t>_</w:t>
      </w:r>
      <w:r>
        <w:rPr>
          <w:b w:val="0"/>
          <w:i w:val="0"/>
          <w:sz w:val="24"/>
          <w:szCs w:val="24"/>
        </w:rPr>
        <w:t>__</w:t>
      </w:r>
      <w:r w:rsidRPr="006B5BDF">
        <w:rPr>
          <w:b w:val="0"/>
          <w:i w:val="0"/>
          <w:sz w:val="24"/>
          <w:szCs w:val="24"/>
        </w:rPr>
        <w:t>___</w:t>
      </w:r>
    </w:p>
    <w:p w:rsidR="00C02472" w:rsidRPr="00746A35" w:rsidRDefault="00C02472" w:rsidP="00C02472">
      <w:pPr>
        <w:pStyle w:val="berschrift2"/>
        <w:rPr>
          <w:i w:val="0"/>
          <w:sz w:val="24"/>
          <w:szCs w:val="24"/>
        </w:rPr>
      </w:pPr>
      <w:r>
        <w:rPr>
          <w:i w:val="0"/>
          <w:sz w:val="24"/>
          <w:szCs w:val="24"/>
        </w:rPr>
        <w:t>Schüler/in</w:t>
      </w:r>
      <w:r>
        <w:rPr>
          <w:i w:val="0"/>
          <w:sz w:val="24"/>
          <w:szCs w:val="24"/>
        </w:rPr>
        <w:tab/>
      </w:r>
      <w:r>
        <w:rPr>
          <w:i w:val="0"/>
          <w:sz w:val="24"/>
          <w:szCs w:val="24"/>
        </w:rPr>
        <w:tab/>
      </w:r>
      <w:r>
        <w:rPr>
          <w:i w:val="0"/>
          <w:sz w:val="24"/>
          <w:szCs w:val="24"/>
        </w:rPr>
        <w:tab/>
      </w:r>
      <w:r w:rsidRPr="006B5BDF">
        <w:rPr>
          <w:i w:val="0"/>
          <w:sz w:val="24"/>
          <w:szCs w:val="24"/>
        </w:rPr>
        <w:t>Erziehungsberechtigte/r</w:t>
      </w:r>
      <w:r>
        <w:rPr>
          <w:i w:val="0"/>
          <w:sz w:val="24"/>
          <w:szCs w:val="24"/>
        </w:rPr>
        <w:tab/>
      </w:r>
      <w:r>
        <w:rPr>
          <w:i w:val="0"/>
          <w:sz w:val="24"/>
          <w:szCs w:val="24"/>
        </w:rPr>
        <w:tab/>
      </w:r>
      <w:r w:rsidRPr="006B5BDF">
        <w:rPr>
          <w:i w:val="0"/>
          <w:sz w:val="24"/>
          <w:szCs w:val="24"/>
        </w:rPr>
        <w:t>Lehrkraft</w:t>
      </w:r>
    </w:p>
    <w:p w:rsidR="0050395B" w:rsidRDefault="0050395B"/>
    <w:sectPr w:rsidR="0050395B" w:rsidSect="00C0247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87" w:rsidRDefault="004B4887">
      <w:r>
        <w:separator/>
      </w:r>
    </w:p>
  </w:endnote>
  <w:endnote w:type="continuationSeparator" w:id="0">
    <w:p w:rsidR="004B4887" w:rsidRDefault="004B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 BY neu">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89" w:rsidRPr="001E6377" w:rsidRDefault="00524A89">
    <w:pPr>
      <w:pStyle w:val="Fuzeile"/>
      <w:rPr>
        <w:rFonts w:ascii="Arial" w:hAnsi="Arial" w:cs="Arial"/>
        <w:sz w:val="16"/>
        <w:szCs w:val="16"/>
      </w:rPr>
    </w:pPr>
    <w:r>
      <w:rPr>
        <w:rFonts w:ascii="Arial" w:hAnsi="Arial" w:cs="Arial"/>
        <w:sz w:val="16"/>
        <w:szCs w:val="16"/>
      </w:rPr>
      <w:t>Lernentwicklungsgespräch im 3. Schul</w:t>
    </w:r>
    <w:r w:rsidRPr="001E6377">
      <w:rPr>
        <w:rFonts w:ascii="Arial" w:hAnsi="Arial" w:cs="Arial"/>
        <w:sz w:val="16"/>
        <w:szCs w:val="16"/>
      </w:rPr>
      <w:t>jahr</w:t>
    </w:r>
  </w:p>
  <w:p w:rsidR="00524A89" w:rsidRDefault="00524A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87" w:rsidRDefault="004B4887">
      <w:r>
        <w:separator/>
      </w:r>
    </w:p>
  </w:footnote>
  <w:footnote w:type="continuationSeparator" w:id="0">
    <w:p w:rsidR="004B4887" w:rsidRDefault="004B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45D"/>
    <w:multiLevelType w:val="hybridMultilevel"/>
    <w:tmpl w:val="06C644CC"/>
    <w:lvl w:ilvl="0" w:tplc="C986C7A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22F42"/>
    <w:multiLevelType w:val="hybridMultilevel"/>
    <w:tmpl w:val="13227EA8"/>
    <w:lvl w:ilvl="0" w:tplc="B324F88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F91FBD"/>
    <w:multiLevelType w:val="hybridMultilevel"/>
    <w:tmpl w:val="52A6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2807D7"/>
    <w:multiLevelType w:val="hybridMultilevel"/>
    <w:tmpl w:val="239436D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nsid w:val="2CE5143C"/>
    <w:multiLevelType w:val="hybridMultilevel"/>
    <w:tmpl w:val="C6C0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612A6D"/>
    <w:multiLevelType w:val="hybridMultilevel"/>
    <w:tmpl w:val="0B28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C4043A"/>
    <w:multiLevelType w:val="hybridMultilevel"/>
    <w:tmpl w:val="85E2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710B47"/>
    <w:multiLevelType w:val="multilevel"/>
    <w:tmpl w:val="A5181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D951D69"/>
    <w:multiLevelType w:val="multilevel"/>
    <w:tmpl w:val="1DB05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72"/>
    <w:rsid w:val="0000001D"/>
    <w:rsid w:val="000004C8"/>
    <w:rsid w:val="00000A3B"/>
    <w:rsid w:val="00001B67"/>
    <w:rsid w:val="00001BED"/>
    <w:rsid w:val="0000229F"/>
    <w:rsid w:val="000028B9"/>
    <w:rsid w:val="00002EA1"/>
    <w:rsid w:val="00002F59"/>
    <w:rsid w:val="00003324"/>
    <w:rsid w:val="00003636"/>
    <w:rsid w:val="00003A92"/>
    <w:rsid w:val="00004054"/>
    <w:rsid w:val="00004124"/>
    <w:rsid w:val="000042EB"/>
    <w:rsid w:val="000048E8"/>
    <w:rsid w:val="00004EF0"/>
    <w:rsid w:val="000050D8"/>
    <w:rsid w:val="00005707"/>
    <w:rsid w:val="00005A41"/>
    <w:rsid w:val="00005B6A"/>
    <w:rsid w:val="000064A8"/>
    <w:rsid w:val="00006505"/>
    <w:rsid w:val="00006CEF"/>
    <w:rsid w:val="00007032"/>
    <w:rsid w:val="000070EA"/>
    <w:rsid w:val="00007DB6"/>
    <w:rsid w:val="0001004D"/>
    <w:rsid w:val="00010D84"/>
    <w:rsid w:val="00010FAE"/>
    <w:rsid w:val="00011083"/>
    <w:rsid w:val="000112FA"/>
    <w:rsid w:val="000118C4"/>
    <w:rsid w:val="00011E04"/>
    <w:rsid w:val="00012EB1"/>
    <w:rsid w:val="00012ED0"/>
    <w:rsid w:val="00013571"/>
    <w:rsid w:val="000139A5"/>
    <w:rsid w:val="00013D39"/>
    <w:rsid w:val="00014179"/>
    <w:rsid w:val="00014C2A"/>
    <w:rsid w:val="00015A7D"/>
    <w:rsid w:val="00015CA7"/>
    <w:rsid w:val="00015D99"/>
    <w:rsid w:val="00015EAB"/>
    <w:rsid w:val="00015F5A"/>
    <w:rsid w:val="00016478"/>
    <w:rsid w:val="0001677A"/>
    <w:rsid w:val="00016A36"/>
    <w:rsid w:val="00016BF3"/>
    <w:rsid w:val="00016CAE"/>
    <w:rsid w:val="00016D4A"/>
    <w:rsid w:val="00016F66"/>
    <w:rsid w:val="00017169"/>
    <w:rsid w:val="00017326"/>
    <w:rsid w:val="00017660"/>
    <w:rsid w:val="00017FDA"/>
    <w:rsid w:val="000203F5"/>
    <w:rsid w:val="000207CC"/>
    <w:rsid w:val="00020E2E"/>
    <w:rsid w:val="00020F32"/>
    <w:rsid w:val="0002118E"/>
    <w:rsid w:val="000215F5"/>
    <w:rsid w:val="00021CA5"/>
    <w:rsid w:val="0002299D"/>
    <w:rsid w:val="00022BDF"/>
    <w:rsid w:val="00022DE1"/>
    <w:rsid w:val="00023770"/>
    <w:rsid w:val="00023A6E"/>
    <w:rsid w:val="00023C44"/>
    <w:rsid w:val="00024620"/>
    <w:rsid w:val="00024E0C"/>
    <w:rsid w:val="000252FA"/>
    <w:rsid w:val="0002588E"/>
    <w:rsid w:val="00025AB5"/>
    <w:rsid w:val="00025CDB"/>
    <w:rsid w:val="00026055"/>
    <w:rsid w:val="000268D8"/>
    <w:rsid w:val="00026946"/>
    <w:rsid w:val="00026B76"/>
    <w:rsid w:val="00026BCE"/>
    <w:rsid w:val="00026DF0"/>
    <w:rsid w:val="000270CC"/>
    <w:rsid w:val="000270F9"/>
    <w:rsid w:val="00027383"/>
    <w:rsid w:val="000273E8"/>
    <w:rsid w:val="00027525"/>
    <w:rsid w:val="000278F5"/>
    <w:rsid w:val="00027F8F"/>
    <w:rsid w:val="00030633"/>
    <w:rsid w:val="00030AA9"/>
    <w:rsid w:val="00030BE0"/>
    <w:rsid w:val="00030E1D"/>
    <w:rsid w:val="00030F70"/>
    <w:rsid w:val="0003127F"/>
    <w:rsid w:val="00031362"/>
    <w:rsid w:val="00031622"/>
    <w:rsid w:val="00031E31"/>
    <w:rsid w:val="00032368"/>
    <w:rsid w:val="00033060"/>
    <w:rsid w:val="000332DE"/>
    <w:rsid w:val="00033434"/>
    <w:rsid w:val="0003455F"/>
    <w:rsid w:val="000345AD"/>
    <w:rsid w:val="00034C01"/>
    <w:rsid w:val="00035145"/>
    <w:rsid w:val="0003517C"/>
    <w:rsid w:val="0003535C"/>
    <w:rsid w:val="0003538B"/>
    <w:rsid w:val="0003592A"/>
    <w:rsid w:val="00036DDF"/>
    <w:rsid w:val="00036E10"/>
    <w:rsid w:val="00036EE0"/>
    <w:rsid w:val="00037216"/>
    <w:rsid w:val="000374D9"/>
    <w:rsid w:val="000374E5"/>
    <w:rsid w:val="00037A8C"/>
    <w:rsid w:val="00037BD1"/>
    <w:rsid w:val="00037DBD"/>
    <w:rsid w:val="000401B8"/>
    <w:rsid w:val="0004095F"/>
    <w:rsid w:val="00040DE5"/>
    <w:rsid w:val="0004178F"/>
    <w:rsid w:val="0004195E"/>
    <w:rsid w:val="00041AEA"/>
    <w:rsid w:val="000431AD"/>
    <w:rsid w:val="000432E4"/>
    <w:rsid w:val="0004346D"/>
    <w:rsid w:val="00044077"/>
    <w:rsid w:val="0004464D"/>
    <w:rsid w:val="00044C33"/>
    <w:rsid w:val="00045219"/>
    <w:rsid w:val="000452E4"/>
    <w:rsid w:val="0004593A"/>
    <w:rsid w:val="000459A6"/>
    <w:rsid w:val="00045F5B"/>
    <w:rsid w:val="0004683B"/>
    <w:rsid w:val="000474F0"/>
    <w:rsid w:val="00047514"/>
    <w:rsid w:val="00050098"/>
    <w:rsid w:val="000503CA"/>
    <w:rsid w:val="000503D2"/>
    <w:rsid w:val="00050AD8"/>
    <w:rsid w:val="00052125"/>
    <w:rsid w:val="00052676"/>
    <w:rsid w:val="00052D4A"/>
    <w:rsid w:val="000533A0"/>
    <w:rsid w:val="000534CD"/>
    <w:rsid w:val="00053995"/>
    <w:rsid w:val="00053AA3"/>
    <w:rsid w:val="00054E59"/>
    <w:rsid w:val="00054EE2"/>
    <w:rsid w:val="0005526C"/>
    <w:rsid w:val="000552B4"/>
    <w:rsid w:val="00055336"/>
    <w:rsid w:val="000554A8"/>
    <w:rsid w:val="00055D4F"/>
    <w:rsid w:val="000565FA"/>
    <w:rsid w:val="00056773"/>
    <w:rsid w:val="00056A5B"/>
    <w:rsid w:val="00060028"/>
    <w:rsid w:val="00060069"/>
    <w:rsid w:val="00060327"/>
    <w:rsid w:val="000608D0"/>
    <w:rsid w:val="00060D82"/>
    <w:rsid w:val="00061076"/>
    <w:rsid w:val="000610E7"/>
    <w:rsid w:val="000620AC"/>
    <w:rsid w:val="000621E1"/>
    <w:rsid w:val="00062270"/>
    <w:rsid w:val="0006230F"/>
    <w:rsid w:val="000626A3"/>
    <w:rsid w:val="00062B75"/>
    <w:rsid w:val="00063035"/>
    <w:rsid w:val="00063515"/>
    <w:rsid w:val="0006354C"/>
    <w:rsid w:val="00063C1E"/>
    <w:rsid w:val="0006437B"/>
    <w:rsid w:val="00064929"/>
    <w:rsid w:val="000649E7"/>
    <w:rsid w:val="00064E28"/>
    <w:rsid w:val="00065164"/>
    <w:rsid w:val="0006517B"/>
    <w:rsid w:val="00065190"/>
    <w:rsid w:val="000655B0"/>
    <w:rsid w:val="00065A0D"/>
    <w:rsid w:val="00065BB0"/>
    <w:rsid w:val="00065E25"/>
    <w:rsid w:val="00065E9C"/>
    <w:rsid w:val="000661B4"/>
    <w:rsid w:val="000661BC"/>
    <w:rsid w:val="000670FB"/>
    <w:rsid w:val="000677B6"/>
    <w:rsid w:val="00067DDD"/>
    <w:rsid w:val="000706A1"/>
    <w:rsid w:val="0007109B"/>
    <w:rsid w:val="000716C5"/>
    <w:rsid w:val="0007183C"/>
    <w:rsid w:val="000718DE"/>
    <w:rsid w:val="00071A89"/>
    <w:rsid w:val="00071ACB"/>
    <w:rsid w:val="00071CA1"/>
    <w:rsid w:val="0007227C"/>
    <w:rsid w:val="00072667"/>
    <w:rsid w:val="00073272"/>
    <w:rsid w:val="00073390"/>
    <w:rsid w:val="00073CC4"/>
    <w:rsid w:val="00073CC6"/>
    <w:rsid w:val="00074088"/>
    <w:rsid w:val="0007411B"/>
    <w:rsid w:val="00074459"/>
    <w:rsid w:val="00074B25"/>
    <w:rsid w:val="00074EA9"/>
    <w:rsid w:val="00075CF9"/>
    <w:rsid w:val="00076029"/>
    <w:rsid w:val="000760ED"/>
    <w:rsid w:val="00076D4F"/>
    <w:rsid w:val="00076ED2"/>
    <w:rsid w:val="00076EF2"/>
    <w:rsid w:val="00077491"/>
    <w:rsid w:val="00077671"/>
    <w:rsid w:val="00080C3F"/>
    <w:rsid w:val="00080F1C"/>
    <w:rsid w:val="0008129A"/>
    <w:rsid w:val="00081724"/>
    <w:rsid w:val="00081C95"/>
    <w:rsid w:val="0008223A"/>
    <w:rsid w:val="00082895"/>
    <w:rsid w:val="00082EAF"/>
    <w:rsid w:val="00083815"/>
    <w:rsid w:val="00084004"/>
    <w:rsid w:val="00084142"/>
    <w:rsid w:val="00084459"/>
    <w:rsid w:val="00084B39"/>
    <w:rsid w:val="00084EFD"/>
    <w:rsid w:val="00084FD7"/>
    <w:rsid w:val="00085B52"/>
    <w:rsid w:val="00085CBF"/>
    <w:rsid w:val="00085E93"/>
    <w:rsid w:val="00086051"/>
    <w:rsid w:val="00086AB4"/>
    <w:rsid w:val="00086E85"/>
    <w:rsid w:val="00086F91"/>
    <w:rsid w:val="000875F6"/>
    <w:rsid w:val="00087F49"/>
    <w:rsid w:val="00090668"/>
    <w:rsid w:val="00090965"/>
    <w:rsid w:val="0009152D"/>
    <w:rsid w:val="000916F4"/>
    <w:rsid w:val="000917CD"/>
    <w:rsid w:val="00091933"/>
    <w:rsid w:val="00091B98"/>
    <w:rsid w:val="00091CD3"/>
    <w:rsid w:val="00091D75"/>
    <w:rsid w:val="00091F0C"/>
    <w:rsid w:val="0009228E"/>
    <w:rsid w:val="00092292"/>
    <w:rsid w:val="00092BDB"/>
    <w:rsid w:val="00093FC9"/>
    <w:rsid w:val="000941BE"/>
    <w:rsid w:val="0009429D"/>
    <w:rsid w:val="00094574"/>
    <w:rsid w:val="000948D7"/>
    <w:rsid w:val="0009522A"/>
    <w:rsid w:val="000952A5"/>
    <w:rsid w:val="00095518"/>
    <w:rsid w:val="00095C25"/>
    <w:rsid w:val="00095C96"/>
    <w:rsid w:val="000960D6"/>
    <w:rsid w:val="000966B9"/>
    <w:rsid w:val="0009697D"/>
    <w:rsid w:val="000971CD"/>
    <w:rsid w:val="00097426"/>
    <w:rsid w:val="00097C3F"/>
    <w:rsid w:val="000A030A"/>
    <w:rsid w:val="000A0765"/>
    <w:rsid w:val="000A09F6"/>
    <w:rsid w:val="000A0AC0"/>
    <w:rsid w:val="000A0CBD"/>
    <w:rsid w:val="000A0EF5"/>
    <w:rsid w:val="000A1153"/>
    <w:rsid w:val="000A15BD"/>
    <w:rsid w:val="000A22CA"/>
    <w:rsid w:val="000A232A"/>
    <w:rsid w:val="000A3207"/>
    <w:rsid w:val="000A48FA"/>
    <w:rsid w:val="000A6728"/>
    <w:rsid w:val="000A6757"/>
    <w:rsid w:val="000A6CCE"/>
    <w:rsid w:val="000A7564"/>
    <w:rsid w:val="000B0056"/>
    <w:rsid w:val="000B04DB"/>
    <w:rsid w:val="000B0B78"/>
    <w:rsid w:val="000B0D28"/>
    <w:rsid w:val="000B0E4D"/>
    <w:rsid w:val="000B0F2F"/>
    <w:rsid w:val="000B12DA"/>
    <w:rsid w:val="000B150F"/>
    <w:rsid w:val="000B18CC"/>
    <w:rsid w:val="000B1957"/>
    <w:rsid w:val="000B1D45"/>
    <w:rsid w:val="000B1D6D"/>
    <w:rsid w:val="000B273D"/>
    <w:rsid w:val="000B2986"/>
    <w:rsid w:val="000B2A61"/>
    <w:rsid w:val="000B2EDC"/>
    <w:rsid w:val="000B2FBE"/>
    <w:rsid w:val="000B35E7"/>
    <w:rsid w:val="000B3787"/>
    <w:rsid w:val="000B3A39"/>
    <w:rsid w:val="000B3A53"/>
    <w:rsid w:val="000B3C08"/>
    <w:rsid w:val="000B4193"/>
    <w:rsid w:val="000B5000"/>
    <w:rsid w:val="000B5284"/>
    <w:rsid w:val="000B5871"/>
    <w:rsid w:val="000B5C85"/>
    <w:rsid w:val="000B5CED"/>
    <w:rsid w:val="000B5D68"/>
    <w:rsid w:val="000B5EA7"/>
    <w:rsid w:val="000B600B"/>
    <w:rsid w:val="000B649E"/>
    <w:rsid w:val="000B71A9"/>
    <w:rsid w:val="000B779D"/>
    <w:rsid w:val="000B7ABB"/>
    <w:rsid w:val="000C00E5"/>
    <w:rsid w:val="000C0E39"/>
    <w:rsid w:val="000C16CD"/>
    <w:rsid w:val="000C1E6F"/>
    <w:rsid w:val="000C1FC3"/>
    <w:rsid w:val="000C252A"/>
    <w:rsid w:val="000C2B05"/>
    <w:rsid w:val="000C2CD9"/>
    <w:rsid w:val="000C2FEC"/>
    <w:rsid w:val="000C46D4"/>
    <w:rsid w:val="000C49AE"/>
    <w:rsid w:val="000C5216"/>
    <w:rsid w:val="000C5642"/>
    <w:rsid w:val="000C5834"/>
    <w:rsid w:val="000C5D7B"/>
    <w:rsid w:val="000C624C"/>
    <w:rsid w:val="000C6367"/>
    <w:rsid w:val="000C64CD"/>
    <w:rsid w:val="000C6794"/>
    <w:rsid w:val="000C6D50"/>
    <w:rsid w:val="000C7422"/>
    <w:rsid w:val="000C744D"/>
    <w:rsid w:val="000C7711"/>
    <w:rsid w:val="000C7A15"/>
    <w:rsid w:val="000D0140"/>
    <w:rsid w:val="000D0340"/>
    <w:rsid w:val="000D0459"/>
    <w:rsid w:val="000D107F"/>
    <w:rsid w:val="000D12C4"/>
    <w:rsid w:val="000D1C85"/>
    <w:rsid w:val="000D1E4E"/>
    <w:rsid w:val="000D1F0C"/>
    <w:rsid w:val="000D21AB"/>
    <w:rsid w:val="000D23E7"/>
    <w:rsid w:val="000D2950"/>
    <w:rsid w:val="000D2C32"/>
    <w:rsid w:val="000D300B"/>
    <w:rsid w:val="000D385A"/>
    <w:rsid w:val="000D3E8C"/>
    <w:rsid w:val="000D4359"/>
    <w:rsid w:val="000D480D"/>
    <w:rsid w:val="000D4AF6"/>
    <w:rsid w:val="000D4DF3"/>
    <w:rsid w:val="000D4E3D"/>
    <w:rsid w:val="000D539D"/>
    <w:rsid w:val="000D56A4"/>
    <w:rsid w:val="000D5B26"/>
    <w:rsid w:val="000D62D3"/>
    <w:rsid w:val="000D62D4"/>
    <w:rsid w:val="000D6A12"/>
    <w:rsid w:val="000E00E5"/>
    <w:rsid w:val="000E01E4"/>
    <w:rsid w:val="000E042E"/>
    <w:rsid w:val="000E04BB"/>
    <w:rsid w:val="000E0932"/>
    <w:rsid w:val="000E0D81"/>
    <w:rsid w:val="000E126A"/>
    <w:rsid w:val="000E1BCB"/>
    <w:rsid w:val="000E1D9B"/>
    <w:rsid w:val="000E1FFD"/>
    <w:rsid w:val="000E2057"/>
    <w:rsid w:val="000E25DD"/>
    <w:rsid w:val="000E36AF"/>
    <w:rsid w:val="000E3C14"/>
    <w:rsid w:val="000E3DA2"/>
    <w:rsid w:val="000E418F"/>
    <w:rsid w:val="000E457B"/>
    <w:rsid w:val="000E484C"/>
    <w:rsid w:val="000E56B9"/>
    <w:rsid w:val="000E5733"/>
    <w:rsid w:val="000E59C9"/>
    <w:rsid w:val="000E5CCA"/>
    <w:rsid w:val="000E608D"/>
    <w:rsid w:val="000E6136"/>
    <w:rsid w:val="000E67AE"/>
    <w:rsid w:val="000E6DF3"/>
    <w:rsid w:val="000E6FF1"/>
    <w:rsid w:val="000E71A5"/>
    <w:rsid w:val="000E7518"/>
    <w:rsid w:val="000E777D"/>
    <w:rsid w:val="000E7A35"/>
    <w:rsid w:val="000F0347"/>
    <w:rsid w:val="000F05A6"/>
    <w:rsid w:val="000F082D"/>
    <w:rsid w:val="000F0966"/>
    <w:rsid w:val="000F0F04"/>
    <w:rsid w:val="000F13AC"/>
    <w:rsid w:val="000F146F"/>
    <w:rsid w:val="000F1D78"/>
    <w:rsid w:val="000F23DA"/>
    <w:rsid w:val="000F2F14"/>
    <w:rsid w:val="000F2FF2"/>
    <w:rsid w:val="000F36A9"/>
    <w:rsid w:val="000F3D18"/>
    <w:rsid w:val="000F4947"/>
    <w:rsid w:val="000F4B1C"/>
    <w:rsid w:val="000F4EF1"/>
    <w:rsid w:val="000F5392"/>
    <w:rsid w:val="000F5460"/>
    <w:rsid w:val="000F56A5"/>
    <w:rsid w:val="000F5C49"/>
    <w:rsid w:val="000F5D7F"/>
    <w:rsid w:val="000F60A8"/>
    <w:rsid w:val="000F71B5"/>
    <w:rsid w:val="000F78C6"/>
    <w:rsid w:val="000F7904"/>
    <w:rsid w:val="000F7B46"/>
    <w:rsid w:val="0010039D"/>
    <w:rsid w:val="00100746"/>
    <w:rsid w:val="001007CA"/>
    <w:rsid w:val="00100964"/>
    <w:rsid w:val="00100A51"/>
    <w:rsid w:val="00100E78"/>
    <w:rsid w:val="00101342"/>
    <w:rsid w:val="0010317C"/>
    <w:rsid w:val="0010382C"/>
    <w:rsid w:val="00104394"/>
    <w:rsid w:val="001043D5"/>
    <w:rsid w:val="00104DAD"/>
    <w:rsid w:val="0010561B"/>
    <w:rsid w:val="0010585E"/>
    <w:rsid w:val="00105C8E"/>
    <w:rsid w:val="00105E0F"/>
    <w:rsid w:val="0010629C"/>
    <w:rsid w:val="00106564"/>
    <w:rsid w:val="00106E65"/>
    <w:rsid w:val="00110CE3"/>
    <w:rsid w:val="001112B9"/>
    <w:rsid w:val="0011145C"/>
    <w:rsid w:val="00111A47"/>
    <w:rsid w:val="00111BCE"/>
    <w:rsid w:val="001121D6"/>
    <w:rsid w:val="00112649"/>
    <w:rsid w:val="00113195"/>
    <w:rsid w:val="00113F56"/>
    <w:rsid w:val="001141D9"/>
    <w:rsid w:val="0011481A"/>
    <w:rsid w:val="0011483D"/>
    <w:rsid w:val="00115325"/>
    <w:rsid w:val="00115721"/>
    <w:rsid w:val="001158AB"/>
    <w:rsid w:val="00115D50"/>
    <w:rsid w:val="001163B4"/>
    <w:rsid w:val="00116420"/>
    <w:rsid w:val="00116522"/>
    <w:rsid w:val="00116BCD"/>
    <w:rsid w:val="0011724C"/>
    <w:rsid w:val="00117BAC"/>
    <w:rsid w:val="00117F05"/>
    <w:rsid w:val="00117F60"/>
    <w:rsid w:val="00120748"/>
    <w:rsid w:val="00121185"/>
    <w:rsid w:val="00121407"/>
    <w:rsid w:val="001217FB"/>
    <w:rsid w:val="001219B7"/>
    <w:rsid w:val="00121F33"/>
    <w:rsid w:val="0012203F"/>
    <w:rsid w:val="00122774"/>
    <w:rsid w:val="00122D22"/>
    <w:rsid w:val="00123A85"/>
    <w:rsid w:val="00123E75"/>
    <w:rsid w:val="001241AA"/>
    <w:rsid w:val="00124783"/>
    <w:rsid w:val="001249A3"/>
    <w:rsid w:val="00124D1D"/>
    <w:rsid w:val="001254E0"/>
    <w:rsid w:val="00126192"/>
    <w:rsid w:val="001267DF"/>
    <w:rsid w:val="001268DD"/>
    <w:rsid w:val="001268FE"/>
    <w:rsid w:val="00126E83"/>
    <w:rsid w:val="00127F88"/>
    <w:rsid w:val="00127FDD"/>
    <w:rsid w:val="00130E47"/>
    <w:rsid w:val="00130EE7"/>
    <w:rsid w:val="001314C3"/>
    <w:rsid w:val="00131804"/>
    <w:rsid w:val="00131F79"/>
    <w:rsid w:val="001321A6"/>
    <w:rsid w:val="00132BD5"/>
    <w:rsid w:val="001332C2"/>
    <w:rsid w:val="00133DFD"/>
    <w:rsid w:val="00135684"/>
    <w:rsid w:val="0013575E"/>
    <w:rsid w:val="00135A8A"/>
    <w:rsid w:val="001361CF"/>
    <w:rsid w:val="00136C7E"/>
    <w:rsid w:val="001371A3"/>
    <w:rsid w:val="001371E7"/>
    <w:rsid w:val="00137338"/>
    <w:rsid w:val="00137506"/>
    <w:rsid w:val="00137AD9"/>
    <w:rsid w:val="00140025"/>
    <w:rsid w:val="001407A9"/>
    <w:rsid w:val="00140CAC"/>
    <w:rsid w:val="00140ED9"/>
    <w:rsid w:val="00140FD6"/>
    <w:rsid w:val="001412C4"/>
    <w:rsid w:val="00141E30"/>
    <w:rsid w:val="0014278B"/>
    <w:rsid w:val="00142F25"/>
    <w:rsid w:val="00143206"/>
    <w:rsid w:val="00143F2A"/>
    <w:rsid w:val="00144F95"/>
    <w:rsid w:val="00145043"/>
    <w:rsid w:val="00145467"/>
    <w:rsid w:val="001456DE"/>
    <w:rsid w:val="00145781"/>
    <w:rsid w:val="00145D0D"/>
    <w:rsid w:val="00145D0E"/>
    <w:rsid w:val="00145EFC"/>
    <w:rsid w:val="00146B4F"/>
    <w:rsid w:val="00146FD1"/>
    <w:rsid w:val="001470AF"/>
    <w:rsid w:val="001472BA"/>
    <w:rsid w:val="00147D46"/>
    <w:rsid w:val="00150CFE"/>
    <w:rsid w:val="00150D9E"/>
    <w:rsid w:val="00150DFD"/>
    <w:rsid w:val="001511B7"/>
    <w:rsid w:val="00151704"/>
    <w:rsid w:val="00151FFF"/>
    <w:rsid w:val="00152143"/>
    <w:rsid w:val="001522B4"/>
    <w:rsid w:val="00152634"/>
    <w:rsid w:val="00153736"/>
    <w:rsid w:val="00153833"/>
    <w:rsid w:val="00153CED"/>
    <w:rsid w:val="00154242"/>
    <w:rsid w:val="0015468E"/>
    <w:rsid w:val="001546B4"/>
    <w:rsid w:val="00154BE8"/>
    <w:rsid w:val="001551AD"/>
    <w:rsid w:val="001555F0"/>
    <w:rsid w:val="0015567A"/>
    <w:rsid w:val="00155895"/>
    <w:rsid w:val="00156078"/>
    <w:rsid w:val="001568C2"/>
    <w:rsid w:val="001572A9"/>
    <w:rsid w:val="00160871"/>
    <w:rsid w:val="00161209"/>
    <w:rsid w:val="00161873"/>
    <w:rsid w:val="001618C4"/>
    <w:rsid w:val="00161905"/>
    <w:rsid w:val="00161EE9"/>
    <w:rsid w:val="0016251A"/>
    <w:rsid w:val="00163186"/>
    <w:rsid w:val="00163CA4"/>
    <w:rsid w:val="00164159"/>
    <w:rsid w:val="0016418F"/>
    <w:rsid w:val="00164DA3"/>
    <w:rsid w:val="00164FE8"/>
    <w:rsid w:val="001653F7"/>
    <w:rsid w:val="00165401"/>
    <w:rsid w:val="00165DAF"/>
    <w:rsid w:val="00166ABF"/>
    <w:rsid w:val="00166AF8"/>
    <w:rsid w:val="00166B6E"/>
    <w:rsid w:val="00166C6A"/>
    <w:rsid w:val="00167307"/>
    <w:rsid w:val="00167723"/>
    <w:rsid w:val="00167A21"/>
    <w:rsid w:val="00167C1B"/>
    <w:rsid w:val="00167C1F"/>
    <w:rsid w:val="00167D65"/>
    <w:rsid w:val="00167DBC"/>
    <w:rsid w:val="0017020A"/>
    <w:rsid w:val="001710D4"/>
    <w:rsid w:val="0017173E"/>
    <w:rsid w:val="00171784"/>
    <w:rsid w:val="0017178D"/>
    <w:rsid w:val="001717B1"/>
    <w:rsid w:val="0017194E"/>
    <w:rsid w:val="00171DAB"/>
    <w:rsid w:val="001725DA"/>
    <w:rsid w:val="00172A03"/>
    <w:rsid w:val="00173251"/>
    <w:rsid w:val="00173DCA"/>
    <w:rsid w:val="001746E9"/>
    <w:rsid w:val="0017499C"/>
    <w:rsid w:val="0017523B"/>
    <w:rsid w:val="00175821"/>
    <w:rsid w:val="001758EA"/>
    <w:rsid w:val="0017629C"/>
    <w:rsid w:val="00176588"/>
    <w:rsid w:val="00176703"/>
    <w:rsid w:val="0017686C"/>
    <w:rsid w:val="00176E8F"/>
    <w:rsid w:val="001771E4"/>
    <w:rsid w:val="0017773E"/>
    <w:rsid w:val="00177980"/>
    <w:rsid w:val="00177C5D"/>
    <w:rsid w:val="00177EA0"/>
    <w:rsid w:val="00177FCB"/>
    <w:rsid w:val="00180271"/>
    <w:rsid w:val="001802AF"/>
    <w:rsid w:val="00180A1B"/>
    <w:rsid w:val="00181C47"/>
    <w:rsid w:val="00182283"/>
    <w:rsid w:val="0018253D"/>
    <w:rsid w:val="00182CE1"/>
    <w:rsid w:val="00183917"/>
    <w:rsid w:val="00184621"/>
    <w:rsid w:val="00184C1E"/>
    <w:rsid w:val="00184F3F"/>
    <w:rsid w:val="0018537E"/>
    <w:rsid w:val="00185767"/>
    <w:rsid w:val="001857C5"/>
    <w:rsid w:val="00186B49"/>
    <w:rsid w:val="001873B2"/>
    <w:rsid w:val="0018746D"/>
    <w:rsid w:val="001878F1"/>
    <w:rsid w:val="00187920"/>
    <w:rsid w:val="00187D36"/>
    <w:rsid w:val="0019022A"/>
    <w:rsid w:val="001902C0"/>
    <w:rsid w:val="00190D50"/>
    <w:rsid w:val="00190EB3"/>
    <w:rsid w:val="00191285"/>
    <w:rsid w:val="00191621"/>
    <w:rsid w:val="00191B91"/>
    <w:rsid w:val="00191C07"/>
    <w:rsid w:val="00192028"/>
    <w:rsid w:val="00192943"/>
    <w:rsid w:val="00192A66"/>
    <w:rsid w:val="001931FD"/>
    <w:rsid w:val="00193210"/>
    <w:rsid w:val="001932D6"/>
    <w:rsid w:val="00193703"/>
    <w:rsid w:val="00193AF2"/>
    <w:rsid w:val="0019411F"/>
    <w:rsid w:val="00194509"/>
    <w:rsid w:val="00194827"/>
    <w:rsid w:val="001948E4"/>
    <w:rsid w:val="00194BBA"/>
    <w:rsid w:val="00194E62"/>
    <w:rsid w:val="00195F33"/>
    <w:rsid w:val="00196759"/>
    <w:rsid w:val="00196B77"/>
    <w:rsid w:val="00197536"/>
    <w:rsid w:val="00197DF3"/>
    <w:rsid w:val="001A010E"/>
    <w:rsid w:val="001A0550"/>
    <w:rsid w:val="001A0C2A"/>
    <w:rsid w:val="001A0FAC"/>
    <w:rsid w:val="001A1051"/>
    <w:rsid w:val="001A1787"/>
    <w:rsid w:val="001A1BA3"/>
    <w:rsid w:val="001A23A4"/>
    <w:rsid w:val="001A2440"/>
    <w:rsid w:val="001A24EA"/>
    <w:rsid w:val="001A294C"/>
    <w:rsid w:val="001A2F2B"/>
    <w:rsid w:val="001A379B"/>
    <w:rsid w:val="001A39DC"/>
    <w:rsid w:val="001A3ABA"/>
    <w:rsid w:val="001A3E73"/>
    <w:rsid w:val="001A4762"/>
    <w:rsid w:val="001A486F"/>
    <w:rsid w:val="001A4AF9"/>
    <w:rsid w:val="001A4F8F"/>
    <w:rsid w:val="001A5040"/>
    <w:rsid w:val="001A5F58"/>
    <w:rsid w:val="001A67BE"/>
    <w:rsid w:val="001A6D29"/>
    <w:rsid w:val="001A6DE9"/>
    <w:rsid w:val="001A76B1"/>
    <w:rsid w:val="001A7A0D"/>
    <w:rsid w:val="001B04F0"/>
    <w:rsid w:val="001B0615"/>
    <w:rsid w:val="001B0C6A"/>
    <w:rsid w:val="001B1019"/>
    <w:rsid w:val="001B141C"/>
    <w:rsid w:val="001B16F3"/>
    <w:rsid w:val="001B1D94"/>
    <w:rsid w:val="001B2066"/>
    <w:rsid w:val="001B2226"/>
    <w:rsid w:val="001B246F"/>
    <w:rsid w:val="001B2D5D"/>
    <w:rsid w:val="001B3166"/>
    <w:rsid w:val="001B32F5"/>
    <w:rsid w:val="001B3347"/>
    <w:rsid w:val="001B4770"/>
    <w:rsid w:val="001B4D3E"/>
    <w:rsid w:val="001B4FE9"/>
    <w:rsid w:val="001B570B"/>
    <w:rsid w:val="001B5E50"/>
    <w:rsid w:val="001B5EF5"/>
    <w:rsid w:val="001B64E7"/>
    <w:rsid w:val="001B741E"/>
    <w:rsid w:val="001B789C"/>
    <w:rsid w:val="001B7E5C"/>
    <w:rsid w:val="001C0056"/>
    <w:rsid w:val="001C073F"/>
    <w:rsid w:val="001C0886"/>
    <w:rsid w:val="001C0B88"/>
    <w:rsid w:val="001C0EF2"/>
    <w:rsid w:val="001C126B"/>
    <w:rsid w:val="001C14C9"/>
    <w:rsid w:val="001C1DD7"/>
    <w:rsid w:val="001C22D1"/>
    <w:rsid w:val="001C26A7"/>
    <w:rsid w:val="001C2932"/>
    <w:rsid w:val="001C2F4C"/>
    <w:rsid w:val="001C3626"/>
    <w:rsid w:val="001C3689"/>
    <w:rsid w:val="001C38D0"/>
    <w:rsid w:val="001C3D40"/>
    <w:rsid w:val="001C4125"/>
    <w:rsid w:val="001C4522"/>
    <w:rsid w:val="001C4E8A"/>
    <w:rsid w:val="001C4F3A"/>
    <w:rsid w:val="001C51C5"/>
    <w:rsid w:val="001C55F8"/>
    <w:rsid w:val="001C5C1C"/>
    <w:rsid w:val="001C5F35"/>
    <w:rsid w:val="001C60C9"/>
    <w:rsid w:val="001C649E"/>
    <w:rsid w:val="001C65C4"/>
    <w:rsid w:val="001C65FF"/>
    <w:rsid w:val="001C662D"/>
    <w:rsid w:val="001C6B34"/>
    <w:rsid w:val="001C7C6A"/>
    <w:rsid w:val="001C7D6C"/>
    <w:rsid w:val="001D0016"/>
    <w:rsid w:val="001D0079"/>
    <w:rsid w:val="001D0329"/>
    <w:rsid w:val="001D0AEA"/>
    <w:rsid w:val="001D1134"/>
    <w:rsid w:val="001D1B7E"/>
    <w:rsid w:val="001D21BE"/>
    <w:rsid w:val="001D25A7"/>
    <w:rsid w:val="001D3094"/>
    <w:rsid w:val="001D3368"/>
    <w:rsid w:val="001D38A0"/>
    <w:rsid w:val="001D3A02"/>
    <w:rsid w:val="001D3A58"/>
    <w:rsid w:val="001D42F1"/>
    <w:rsid w:val="001D49E0"/>
    <w:rsid w:val="001D4C35"/>
    <w:rsid w:val="001D4D57"/>
    <w:rsid w:val="001D5A3A"/>
    <w:rsid w:val="001D5A44"/>
    <w:rsid w:val="001D5EA3"/>
    <w:rsid w:val="001D6251"/>
    <w:rsid w:val="001D6CCA"/>
    <w:rsid w:val="001D7A4E"/>
    <w:rsid w:val="001E0795"/>
    <w:rsid w:val="001E1088"/>
    <w:rsid w:val="001E14B7"/>
    <w:rsid w:val="001E1F6E"/>
    <w:rsid w:val="001E2033"/>
    <w:rsid w:val="001E322B"/>
    <w:rsid w:val="001E349D"/>
    <w:rsid w:val="001E3D89"/>
    <w:rsid w:val="001E3E52"/>
    <w:rsid w:val="001E495F"/>
    <w:rsid w:val="001E4CF6"/>
    <w:rsid w:val="001E50CB"/>
    <w:rsid w:val="001E543D"/>
    <w:rsid w:val="001E566E"/>
    <w:rsid w:val="001E5689"/>
    <w:rsid w:val="001E6203"/>
    <w:rsid w:val="001E6CB5"/>
    <w:rsid w:val="001E7100"/>
    <w:rsid w:val="001E7182"/>
    <w:rsid w:val="001E7648"/>
    <w:rsid w:val="001E7C13"/>
    <w:rsid w:val="001E7C29"/>
    <w:rsid w:val="001E7E3E"/>
    <w:rsid w:val="001F02E0"/>
    <w:rsid w:val="001F0E85"/>
    <w:rsid w:val="001F0EA9"/>
    <w:rsid w:val="001F12A0"/>
    <w:rsid w:val="001F1941"/>
    <w:rsid w:val="001F2281"/>
    <w:rsid w:val="001F234B"/>
    <w:rsid w:val="001F26FE"/>
    <w:rsid w:val="001F2AFE"/>
    <w:rsid w:val="001F2BF0"/>
    <w:rsid w:val="001F2FC0"/>
    <w:rsid w:val="001F3563"/>
    <w:rsid w:val="001F356E"/>
    <w:rsid w:val="001F36B0"/>
    <w:rsid w:val="001F48D9"/>
    <w:rsid w:val="001F513C"/>
    <w:rsid w:val="001F6117"/>
    <w:rsid w:val="001F7CEF"/>
    <w:rsid w:val="0020052F"/>
    <w:rsid w:val="00200E1B"/>
    <w:rsid w:val="00200E2D"/>
    <w:rsid w:val="00200F58"/>
    <w:rsid w:val="002012AA"/>
    <w:rsid w:val="0020141F"/>
    <w:rsid w:val="00201436"/>
    <w:rsid w:val="002018C5"/>
    <w:rsid w:val="00202815"/>
    <w:rsid w:val="00202B50"/>
    <w:rsid w:val="00202C83"/>
    <w:rsid w:val="0020366A"/>
    <w:rsid w:val="002036CE"/>
    <w:rsid w:val="002039AE"/>
    <w:rsid w:val="00203F56"/>
    <w:rsid w:val="002041CC"/>
    <w:rsid w:val="0020422C"/>
    <w:rsid w:val="0020422E"/>
    <w:rsid w:val="00204497"/>
    <w:rsid w:val="00204607"/>
    <w:rsid w:val="00204DF1"/>
    <w:rsid w:val="00205291"/>
    <w:rsid w:val="002053B9"/>
    <w:rsid w:val="0020561F"/>
    <w:rsid w:val="00205760"/>
    <w:rsid w:val="00205770"/>
    <w:rsid w:val="002059E9"/>
    <w:rsid w:val="0020617D"/>
    <w:rsid w:val="002064CD"/>
    <w:rsid w:val="00206515"/>
    <w:rsid w:val="002065D7"/>
    <w:rsid w:val="002077B2"/>
    <w:rsid w:val="00207898"/>
    <w:rsid w:val="00210222"/>
    <w:rsid w:val="002104BA"/>
    <w:rsid w:val="0021067A"/>
    <w:rsid w:val="00210689"/>
    <w:rsid w:val="00210962"/>
    <w:rsid w:val="00210D3B"/>
    <w:rsid w:val="002119D3"/>
    <w:rsid w:val="00211AA1"/>
    <w:rsid w:val="00211BAD"/>
    <w:rsid w:val="00211D87"/>
    <w:rsid w:val="0021294B"/>
    <w:rsid w:val="0021296C"/>
    <w:rsid w:val="00212C70"/>
    <w:rsid w:val="002131D3"/>
    <w:rsid w:val="002132BE"/>
    <w:rsid w:val="002132CE"/>
    <w:rsid w:val="00213356"/>
    <w:rsid w:val="002137CA"/>
    <w:rsid w:val="0021386A"/>
    <w:rsid w:val="00213E01"/>
    <w:rsid w:val="0021455E"/>
    <w:rsid w:val="00214778"/>
    <w:rsid w:val="002149BE"/>
    <w:rsid w:val="00214E25"/>
    <w:rsid w:val="00214E73"/>
    <w:rsid w:val="00214F15"/>
    <w:rsid w:val="002155F0"/>
    <w:rsid w:val="0021579D"/>
    <w:rsid w:val="002158A8"/>
    <w:rsid w:val="00215ABB"/>
    <w:rsid w:val="00216BD3"/>
    <w:rsid w:val="00217450"/>
    <w:rsid w:val="0022274D"/>
    <w:rsid w:val="0022298B"/>
    <w:rsid w:val="00222F21"/>
    <w:rsid w:val="00223699"/>
    <w:rsid w:val="00223E19"/>
    <w:rsid w:val="0022419E"/>
    <w:rsid w:val="00224A9E"/>
    <w:rsid w:val="002253FC"/>
    <w:rsid w:val="00225508"/>
    <w:rsid w:val="002264F3"/>
    <w:rsid w:val="00226A2F"/>
    <w:rsid w:val="00226E5E"/>
    <w:rsid w:val="00226E7B"/>
    <w:rsid w:val="00227964"/>
    <w:rsid w:val="00230689"/>
    <w:rsid w:val="002309D3"/>
    <w:rsid w:val="00230B70"/>
    <w:rsid w:val="00230D9B"/>
    <w:rsid w:val="00231C22"/>
    <w:rsid w:val="00231F62"/>
    <w:rsid w:val="0023200E"/>
    <w:rsid w:val="002322C0"/>
    <w:rsid w:val="002323F1"/>
    <w:rsid w:val="002327D1"/>
    <w:rsid w:val="00232B29"/>
    <w:rsid w:val="00232F8B"/>
    <w:rsid w:val="00233194"/>
    <w:rsid w:val="002333C7"/>
    <w:rsid w:val="0023470F"/>
    <w:rsid w:val="0023479B"/>
    <w:rsid w:val="00234FD8"/>
    <w:rsid w:val="002356ED"/>
    <w:rsid w:val="002357AC"/>
    <w:rsid w:val="002357EC"/>
    <w:rsid w:val="00235A30"/>
    <w:rsid w:val="0023674C"/>
    <w:rsid w:val="00236A0B"/>
    <w:rsid w:val="00236E56"/>
    <w:rsid w:val="00240027"/>
    <w:rsid w:val="002403FB"/>
    <w:rsid w:val="00240CEF"/>
    <w:rsid w:val="00240DAF"/>
    <w:rsid w:val="00240E99"/>
    <w:rsid w:val="00241212"/>
    <w:rsid w:val="00241255"/>
    <w:rsid w:val="00241FF7"/>
    <w:rsid w:val="00242218"/>
    <w:rsid w:val="00242514"/>
    <w:rsid w:val="002427BA"/>
    <w:rsid w:val="0024307C"/>
    <w:rsid w:val="00243520"/>
    <w:rsid w:val="00243593"/>
    <w:rsid w:val="00244065"/>
    <w:rsid w:val="002442CE"/>
    <w:rsid w:val="002442E6"/>
    <w:rsid w:val="0024446C"/>
    <w:rsid w:val="00244A39"/>
    <w:rsid w:val="00244D09"/>
    <w:rsid w:val="00244D8C"/>
    <w:rsid w:val="002453BC"/>
    <w:rsid w:val="00245B58"/>
    <w:rsid w:val="00245C9A"/>
    <w:rsid w:val="00245E98"/>
    <w:rsid w:val="00246034"/>
    <w:rsid w:val="00246401"/>
    <w:rsid w:val="0024679C"/>
    <w:rsid w:val="002469FA"/>
    <w:rsid w:val="00246E86"/>
    <w:rsid w:val="00246ED6"/>
    <w:rsid w:val="002471B5"/>
    <w:rsid w:val="002471D5"/>
    <w:rsid w:val="0024741A"/>
    <w:rsid w:val="00247D1A"/>
    <w:rsid w:val="00247E5F"/>
    <w:rsid w:val="00250870"/>
    <w:rsid w:val="00250B2D"/>
    <w:rsid w:val="00250D9C"/>
    <w:rsid w:val="002511D6"/>
    <w:rsid w:val="002516B1"/>
    <w:rsid w:val="00251962"/>
    <w:rsid w:val="00251B32"/>
    <w:rsid w:val="00251EBC"/>
    <w:rsid w:val="00252CF6"/>
    <w:rsid w:val="00252F0B"/>
    <w:rsid w:val="00252F63"/>
    <w:rsid w:val="00253C91"/>
    <w:rsid w:val="00254682"/>
    <w:rsid w:val="0025468B"/>
    <w:rsid w:val="002548F4"/>
    <w:rsid w:val="002549EF"/>
    <w:rsid w:val="002549FB"/>
    <w:rsid w:val="00254CED"/>
    <w:rsid w:val="00255190"/>
    <w:rsid w:val="00255727"/>
    <w:rsid w:val="002558CC"/>
    <w:rsid w:val="00255A2E"/>
    <w:rsid w:val="002560DB"/>
    <w:rsid w:val="00256483"/>
    <w:rsid w:val="00256C63"/>
    <w:rsid w:val="00256D4D"/>
    <w:rsid w:val="00256E74"/>
    <w:rsid w:val="002578E8"/>
    <w:rsid w:val="00257B89"/>
    <w:rsid w:val="00260214"/>
    <w:rsid w:val="0026044D"/>
    <w:rsid w:val="00260A33"/>
    <w:rsid w:val="00260F7A"/>
    <w:rsid w:val="0026136B"/>
    <w:rsid w:val="00261400"/>
    <w:rsid w:val="0026181D"/>
    <w:rsid w:val="00261C99"/>
    <w:rsid w:val="00261EFA"/>
    <w:rsid w:val="00261FF3"/>
    <w:rsid w:val="002622B0"/>
    <w:rsid w:val="002627B4"/>
    <w:rsid w:val="00262A2E"/>
    <w:rsid w:val="00262EEF"/>
    <w:rsid w:val="002635EA"/>
    <w:rsid w:val="002639DD"/>
    <w:rsid w:val="00263EBE"/>
    <w:rsid w:val="0026400B"/>
    <w:rsid w:val="0026413C"/>
    <w:rsid w:val="00264392"/>
    <w:rsid w:val="00264528"/>
    <w:rsid w:val="002646ED"/>
    <w:rsid w:val="002647C3"/>
    <w:rsid w:val="002648AC"/>
    <w:rsid w:val="0026516B"/>
    <w:rsid w:val="002655BC"/>
    <w:rsid w:val="002658C0"/>
    <w:rsid w:val="00265A68"/>
    <w:rsid w:val="00265A82"/>
    <w:rsid w:val="0026619D"/>
    <w:rsid w:val="00266481"/>
    <w:rsid w:val="0026657C"/>
    <w:rsid w:val="00266647"/>
    <w:rsid w:val="00266BFD"/>
    <w:rsid w:val="00266D73"/>
    <w:rsid w:val="00266E7A"/>
    <w:rsid w:val="00267196"/>
    <w:rsid w:val="002672C7"/>
    <w:rsid w:val="002675D1"/>
    <w:rsid w:val="00267757"/>
    <w:rsid w:val="0026780E"/>
    <w:rsid w:val="00267DDD"/>
    <w:rsid w:val="00267EFE"/>
    <w:rsid w:val="00270063"/>
    <w:rsid w:val="002701FA"/>
    <w:rsid w:val="00270444"/>
    <w:rsid w:val="002705B3"/>
    <w:rsid w:val="00270D7A"/>
    <w:rsid w:val="00270EAD"/>
    <w:rsid w:val="002722BD"/>
    <w:rsid w:val="002725F2"/>
    <w:rsid w:val="0027377E"/>
    <w:rsid w:val="00273CB7"/>
    <w:rsid w:val="002742E0"/>
    <w:rsid w:val="002743EB"/>
    <w:rsid w:val="00274881"/>
    <w:rsid w:val="00274981"/>
    <w:rsid w:val="00274A44"/>
    <w:rsid w:val="00274F80"/>
    <w:rsid w:val="0027545B"/>
    <w:rsid w:val="0027568D"/>
    <w:rsid w:val="002757C7"/>
    <w:rsid w:val="00276402"/>
    <w:rsid w:val="0027664B"/>
    <w:rsid w:val="00276AE0"/>
    <w:rsid w:val="00276FCA"/>
    <w:rsid w:val="0027766F"/>
    <w:rsid w:val="00277C68"/>
    <w:rsid w:val="0028004A"/>
    <w:rsid w:val="00280F04"/>
    <w:rsid w:val="0028108D"/>
    <w:rsid w:val="002825DF"/>
    <w:rsid w:val="00282831"/>
    <w:rsid w:val="00282C57"/>
    <w:rsid w:val="00282EF3"/>
    <w:rsid w:val="00283615"/>
    <w:rsid w:val="002844F3"/>
    <w:rsid w:val="00284890"/>
    <w:rsid w:val="00284B5F"/>
    <w:rsid w:val="00284ECF"/>
    <w:rsid w:val="002853A0"/>
    <w:rsid w:val="0028580D"/>
    <w:rsid w:val="00285873"/>
    <w:rsid w:val="00285BB6"/>
    <w:rsid w:val="00285DFA"/>
    <w:rsid w:val="00286D9D"/>
    <w:rsid w:val="00286DBB"/>
    <w:rsid w:val="00287F87"/>
    <w:rsid w:val="0029092F"/>
    <w:rsid w:val="002909D3"/>
    <w:rsid w:val="00290CEA"/>
    <w:rsid w:val="00290D3B"/>
    <w:rsid w:val="00290E09"/>
    <w:rsid w:val="00290F7C"/>
    <w:rsid w:val="00291297"/>
    <w:rsid w:val="00291387"/>
    <w:rsid w:val="002914CA"/>
    <w:rsid w:val="002920A4"/>
    <w:rsid w:val="002922FF"/>
    <w:rsid w:val="002924F0"/>
    <w:rsid w:val="002926A3"/>
    <w:rsid w:val="0029271D"/>
    <w:rsid w:val="00292AC9"/>
    <w:rsid w:val="00292B0C"/>
    <w:rsid w:val="00292B64"/>
    <w:rsid w:val="00292D5E"/>
    <w:rsid w:val="00293470"/>
    <w:rsid w:val="002934C2"/>
    <w:rsid w:val="00293613"/>
    <w:rsid w:val="0029366F"/>
    <w:rsid w:val="00293741"/>
    <w:rsid w:val="00294079"/>
    <w:rsid w:val="00294450"/>
    <w:rsid w:val="002947FD"/>
    <w:rsid w:val="00294C3F"/>
    <w:rsid w:val="002957A5"/>
    <w:rsid w:val="00295CBA"/>
    <w:rsid w:val="00295CE0"/>
    <w:rsid w:val="00295F74"/>
    <w:rsid w:val="0029609B"/>
    <w:rsid w:val="00296EF9"/>
    <w:rsid w:val="00296EFC"/>
    <w:rsid w:val="00297550"/>
    <w:rsid w:val="002978E2"/>
    <w:rsid w:val="00297ADB"/>
    <w:rsid w:val="00297E13"/>
    <w:rsid w:val="002A04CB"/>
    <w:rsid w:val="002A054D"/>
    <w:rsid w:val="002A09D3"/>
    <w:rsid w:val="002A0CF6"/>
    <w:rsid w:val="002A1462"/>
    <w:rsid w:val="002A1929"/>
    <w:rsid w:val="002A1A1F"/>
    <w:rsid w:val="002A1E12"/>
    <w:rsid w:val="002A2000"/>
    <w:rsid w:val="002A2092"/>
    <w:rsid w:val="002A23A2"/>
    <w:rsid w:val="002A23BB"/>
    <w:rsid w:val="002A24E5"/>
    <w:rsid w:val="002A2551"/>
    <w:rsid w:val="002A25A4"/>
    <w:rsid w:val="002A277C"/>
    <w:rsid w:val="002A300D"/>
    <w:rsid w:val="002A4114"/>
    <w:rsid w:val="002A4612"/>
    <w:rsid w:val="002A46C0"/>
    <w:rsid w:val="002A5410"/>
    <w:rsid w:val="002A576F"/>
    <w:rsid w:val="002A60B6"/>
    <w:rsid w:val="002A6FDF"/>
    <w:rsid w:val="002A70E4"/>
    <w:rsid w:val="002A7699"/>
    <w:rsid w:val="002A7FFC"/>
    <w:rsid w:val="002B008B"/>
    <w:rsid w:val="002B048A"/>
    <w:rsid w:val="002B1A93"/>
    <w:rsid w:val="002B1DA7"/>
    <w:rsid w:val="002B2517"/>
    <w:rsid w:val="002B27C7"/>
    <w:rsid w:val="002B2B11"/>
    <w:rsid w:val="002B2E5C"/>
    <w:rsid w:val="002B34F1"/>
    <w:rsid w:val="002B37C9"/>
    <w:rsid w:val="002B3865"/>
    <w:rsid w:val="002B3BFC"/>
    <w:rsid w:val="002B3DA8"/>
    <w:rsid w:val="002B4173"/>
    <w:rsid w:val="002B42FD"/>
    <w:rsid w:val="002B4771"/>
    <w:rsid w:val="002B542B"/>
    <w:rsid w:val="002B5969"/>
    <w:rsid w:val="002B633C"/>
    <w:rsid w:val="002B6834"/>
    <w:rsid w:val="002B683A"/>
    <w:rsid w:val="002B694D"/>
    <w:rsid w:val="002B6B45"/>
    <w:rsid w:val="002B7246"/>
    <w:rsid w:val="002B7759"/>
    <w:rsid w:val="002B79EB"/>
    <w:rsid w:val="002B7EB0"/>
    <w:rsid w:val="002C0454"/>
    <w:rsid w:val="002C0A7B"/>
    <w:rsid w:val="002C0BE3"/>
    <w:rsid w:val="002C0F06"/>
    <w:rsid w:val="002C1417"/>
    <w:rsid w:val="002C1A15"/>
    <w:rsid w:val="002C2359"/>
    <w:rsid w:val="002C24DE"/>
    <w:rsid w:val="002C2E14"/>
    <w:rsid w:val="002C311F"/>
    <w:rsid w:val="002C3894"/>
    <w:rsid w:val="002C4243"/>
    <w:rsid w:val="002C4270"/>
    <w:rsid w:val="002C43AA"/>
    <w:rsid w:val="002C449F"/>
    <w:rsid w:val="002C477F"/>
    <w:rsid w:val="002C4BDB"/>
    <w:rsid w:val="002C4E00"/>
    <w:rsid w:val="002C5317"/>
    <w:rsid w:val="002C590A"/>
    <w:rsid w:val="002C5A16"/>
    <w:rsid w:val="002C6726"/>
    <w:rsid w:val="002C6735"/>
    <w:rsid w:val="002C6C28"/>
    <w:rsid w:val="002C6E12"/>
    <w:rsid w:val="002C7381"/>
    <w:rsid w:val="002C7685"/>
    <w:rsid w:val="002C76FB"/>
    <w:rsid w:val="002C7EDB"/>
    <w:rsid w:val="002D0274"/>
    <w:rsid w:val="002D0896"/>
    <w:rsid w:val="002D0EF1"/>
    <w:rsid w:val="002D104C"/>
    <w:rsid w:val="002D1333"/>
    <w:rsid w:val="002D15BB"/>
    <w:rsid w:val="002D1875"/>
    <w:rsid w:val="002D1A60"/>
    <w:rsid w:val="002D1B22"/>
    <w:rsid w:val="002D1D94"/>
    <w:rsid w:val="002D1F09"/>
    <w:rsid w:val="002D2821"/>
    <w:rsid w:val="002D2823"/>
    <w:rsid w:val="002D28ED"/>
    <w:rsid w:val="002D2A61"/>
    <w:rsid w:val="002D2AA2"/>
    <w:rsid w:val="002D2CF5"/>
    <w:rsid w:val="002D2E85"/>
    <w:rsid w:val="002D3406"/>
    <w:rsid w:val="002D3EFF"/>
    <w:rsid w:val="002D4189"/>
    <w:rsid w:val="002D4379"/>
    <w:rsid w:val="002D4435"/>
    <w:rsid w:val="002D5246"/>
    <w:rsid w:val="002D5598"/>
    <w:rsid w:val="002D5CAE"/>
    <w:rsid w:val="002D6104"/>
    <w:rsid w:val="002D61DC"/>
    <w:rsid w:val="002D6437"/>
    <w:rsid w:val="002D6DCE"/>
    <w:rsid w:val="002D727E"/>
    <w:rsid w:val="002D7290"/>
    <w:rsid w:val="002D7EB5"/>
    <w:rsid w:val="002E0CDC"/>
    <w:rsid w:val="002E125A"/>
    <w:rsid w:val="002E1484"/>
    <w:rsid w:val="002E28DE"/>
    <w:rsid w:val="002E2919"/>
    <w:rsid w:val="002E2993"/>
    <w:rsid w:val="002E29C3"/>
    <w:rsid w:val="002E2B0C"/>
    <w:rsid w:val="002E2DD4"/>
    <w:rsid w:val="002E310B"/>
    <w:rsid w:val="002E31BB"/>
    <w:rsid w:val="002E3864"/>
    <w:rsid w:val="002E46F6"/>
    <w:rsid w:val="002E4841"/>
    <w:rsid w:val="002E541E"/>
    <w:rsid w:val="002E6458"/>
    <w:rsid w:val="002E7DE8"/>
    <w:rsid w:val="002F00E1"/>
    <w:rsid w:val="002F0333"/>
    <w:rsid w:val="002F074C"/>
    <w:rsid w:val="002F094F"/>
    <w:rsid w:val="002F0C2C"/>
    <w:rsid w:val="002F0D6C"/>
    <w:rsid w:val="002F17F7"/>
    <w:rsid w:val="002F2156"/>
    <w:rsid w:val="002F27A3"/>
    <w:rsid w:val="002F2939"/>
    <w:rsid w:val="002F2C3C"/>
    <w:rsid w:val="002F2D3F"/>
    <w:rsid w:val="002F31F3"/>
    <w:rsid w:val="002F3410"/>
    <w:rsid w:val="002F35E7"/>
    <w:rsid w:val="002F36DA"/>
    <w:rsid w:val="002F3A7B"/>
    <w:rsid w:val="002F3E82"/>
    <w:rsid w:val="002F4273"/>
    <w:rsid w:val="002F435F"/>
    <w:rsid w:val="002F4A64"/>
    <w:rsid w:val="002F4E23"/>
    <w:rsid w:val="002F4F3A"/>
    <w:rsid w:val="002F56ED"/>
    <w:rsid w:val="002F5A9E"/>
    <w:rsid w:val="002F5AEB"/>
    <w:rsid w:val="002F5D16"/>
    <w:rsid w:val="002F5E18"/>
    <w:rsid w:val="002F5E50"/>
    <w:rsid w:val="002F61B0"/>
    <w:rsid w:val="002F649F"/>
    <w:rsid w:val="002F6844"/>
    <w:rsid w:val="002F6A0E"/>
    <w:rsid w:val="002F6ECC"/>
    <w:rsid w:val="002F7909"/>
    <w:rsid w:val="002F7CCF"/>
    <w:rsid w:val="003002B9"/>
    <w:rsid w:val="00300C54"/>
    <w:rsid w:val="00300CD0"/>
    <w:rsid w:val="003011EF"/>
    <w:rsid w:val="0030137E"/>
    <w:rsid w:val="00301493"/>
    <w:rsid w:val="00301CF1"/>
    <w:rsid w:val="00301E01"/>
    <w:rsid w:val="00301FE3"/>
    <w:rsid w:val="00302779"/>
    <w:rsid w:val="003027A3"/>
    <w:rsid w:val="003029BA"/>
    <w:rsid w:val="0030305E"/>
    <w:rsid w:val="00303B28"/>
    <w:rsid w:val="00303F87"/>
    <w:rsid w:val="00303FEA"/>
    <w:rsid w:val="003046A8"/>
    <w:rsid w:val="00304ABE"/>
    <w:rsid w:val="00304C78"/>
    <w:rsid w:val="00304D29"/>
    <w:rsid w:val="00304D2A"/>
    <w:rsid w:val="00304D61"/>
    <w:rsid w:val="00305A0C"/>
    <w:rsid w:val="00305A60"/>
    <w:rsid w:val="0030628B"/>
    <w:rsid w:val="00306546"/>
    <w:rsid w:val="00306F69"/>
    <w:rsid w:val="0030716C"/>
    <w:rsid w:val="00307BE4"/>
    <w:rsid w:val="00310549"/>
    <w:rsid w:val="003107C3"/>
    <w:rsid w:val="003109BF"/>
    <w:rsid w:val="003115E5"/>
    <w:rsid w:val="00311DAF"/>
    <w:rsid w:val="00311EDC"/>
    <w:rsid w:val="00312075"/>
    <w:rsid w:val="0031271C"/>
    <w:rsid w:val="00312BAB"/>
    <w:rsid w:val="00312FD9"/>
    <w:rsid w:val="003130F3"/>
    <w:rsid w:val="003133E4"/>
    <w:rsid w:val="0031389E"/>
    <w:rsid w:val="00313CCE"/>
    <w:rsid w:val="003143AF"/>
    <w:rsid w:val="00314538"/>
    <w:rsid w:val="003150A2"/>
    <w:rsid w:val="00315158"/>
    <w:rsid w:val="003151AC"/>
    <w:rsid w:val="003158BE"/>
    <w:rsid w:val="00315A0F"/>
    <w:rsid w:val="00315C5F"/>
    <w:rsid w:val="00316418"/>
    <w:rsid w:val="00316810"/>
    <w:rsid w:val="0031684E"/>
    <w:rsid w:val="00316EE7"/>
    <w:rsid w:val="00317C77"/>
    <w:rsid w:val="00317EB7"/>
    <w:rsid w:val="0032021A"/>
    <w:rsid w:val="003204FB"/>
    <w:rsid w:val="00320C86"/>
    <w:rsid w:val="00320E46"/>
    <w:rsid w:val="003212D9"/>
    <w:rsid w:val="00321384"/>
    <w:rsid w:val="00321E59"/>
    <w:rsid w:val="00322580"/>
    <w:rsid w:val="00322881"/>
    <w:rsid w:val="00322BB3"/>
    <w:rsid w:val="00322E1F"/>
    <w:rsid w:val="00322F88"/>
    <w:rsid w:val="00323145"/>
    <w:rsid w:val="00323735"/>
    <w:rsid w:val="00323937"/>
    <w:rsid w:val="00323DDD"/>
    <w:rsid w:val="00324165"/>
    <w:rsid w:val="0032436F"/>
    <w:rsid w:val="0032460D"/>
    <w:rsid w:val="00324BD4"/>
    <w:rsid w:val="0032608A"/>
    <w:rsid w:val="003260ED"/>
    <w:rsid w:val="00326761"/>
    <w:rsid w:val="00327184"/>
    <w:rsid w:val="00327205"/>
    <w:rsid w:val="00327405"/>
    <w:rsid w:val="0032740F"/>
    <w:rsid w:val="00327D84"/>
    <w:rsid w:val="00330201"/>
    <w:rsid w:val="00330DA8"/>
    <w:rsid w:val="003310B3"/>
    <w:rsid w:val="00331547"/>
    <w:rsid w:val="003321C1"/>
    <w:rsid w:val="003322F3"/>
    <w:rsid w:val="00332BA8"/>
    <w:rsid w:val="0033414B"/>
    <w:rsid w:val="003342F9"/>
    <w:rsid w:val="00334439"/>
    <w:rsid w:val="00334609"/>
    <w:rsid w:val="003348AD"/>
    <w:rsid w:val="00334ABB"/>
    <w:rsid w:val="00334B9C"/>
    <w:rsid w:val="0033530C"/>
    <w:rsid w:val="00335863"/>
    <w:rsid w:val="00335CF0"/>
    <w:rsid w:val="00336732"/>
    <w:rsid w:val="003369E9"/>
    <w:rsid w:val="00336B6C"/>
    <w:rsid w:val="00337756"/>
    <w:rsid w:val="003378B1"/>
    <w:rsid w:val="003378E5"/>
    <w:rsid w:val="003379F5"/>
    <w:rsid w:val="00337A7C"/>
    <w:rsid w:val="00337F0C"/>
    <w:rsid w:val="003404E8"/>
    <w:rsid w:val="00340D64"/>
    <w:rsid w:val="003415B5"/>
    <w:rsid w:val="0034181D"/>
    <w:rsid w:val="00341879"/>
    <w:rsid w:val="003421BC"/>
    <w:rsid w:val="00342286"/>
    <w:rsid w:val="00342294"/>
    <w:rsid w:val="003422EC"/>
    <w:rsid w:val="0034244E"/>
    <w:rsid w:val="0034256D"/>
    <w:rsid w:val="0034267C"/>
    <w:rsid w:val="00342697"/>
    <w:rsid w:val="0034287E"/>
    <w:rsid w:val="00343325"/>
    <w:rsid w:val="00343809"/>
    <w:rsid w:val="00344654"/>
    <w:rsid w:val="003453E5"/>
    <w:rsid w:val="00345760"/>
    <w:rsid w:val="00345AE8"/>
    <w:rsid w:val="00347573"/>
    <w:rsid w:val="00347837"/>
    <w:rsid w:val="00347967"/>
    <w:rsid w:val="00347CCE"/>
    <w:rsid w:val="00347FF9"/>
    <w:rsid w:val="003505C6"/>
    <w:rsid w:val="00350F39"/>
    <w:rsid w:val="00351014"/>
    <w:rsid w:val="00351A35"/>
    <w:rsid w:val="00351B5F"/>
    <w:rsid w:val="00351C1C"/>
    <w:rsid w:val="00351C7C"/>
    <w:rsid w:val="00352A13"/>
    <w:rsid w:val="00352F33"/>
    <w:rsid w:val="00353963"/>
    <w:rsid w:val="00354121"/>
    <w:rsid w:val="0035489E"/>
    <w:rsid w:val="00354AF1"/>
    <w:rsid w:val="00354C87"/>
    <w:rsid w:val="00355123"/>
    <w:rsid w:val="00356BA4"/>
    <w:rsid w:val="00356EFE"/>
    <w:rsid w:val="003576D3"/>
    <w:rsid w:val="003578AA"/>
    <w:rsid w:val="00357A85"/>
    <w:rsid w:val="00357AA1"/>
    <w:rsid w:val="00360314"/>
    <w:rsid w:val="0036079E"/>
    <w:rsid w:val="00360C1C"/>
    <w:rsid w:val="00360EC4"/>
    <w:rsid w:val="00361145"/>
    <w:rsid w:val="003616CB"/>
    <w:rsid w:val="003620B8"/>
    <w:rsid w:val="00362888"/>
    <w:rsid w:val="0036399B"/>
    <w:rsid w:val="00363FE1"/>
    <w:rsid w:val="003641C7"/>
    <w:rsid w:val="00364595"/>
    <w:rsid w:val="00364745"/>
    <w:rsid w:val="00364964"/>
    <w:rsid w:val="00365203"/>
    <w:rsid w:val="003658C6"/>
    <w:rsid w:val="00365AC2"/>
    <w:rsid w:val="00366730"/>
    <w:rsid w:val="003667C8"/>
    <w:rsid w:val="00366F88"/>
    <w:rsid w:val="0036744E"/>
    <w:rsid w:val="00367A40"/>
    <w:rsid w:val="00367D31"/>
    <w:rsid w:val="00370548"/>
    <w:rsid w:val="00370EF4"/>
    <w:rsid w:val="003715ED"/>
    <w:rsid w:val="003727FB"/>
    <w:rsid w:val="00372A22"/>
    <w:rsid w:val="00373855"/>
    <w:rsid w:val="00373A51"/>
    <w:rsid w:val="00373BD9"/>
    <w:rsid w:val="00374272"/>
    <w:rsid w:val="0037449C"/>
    <w:rsid w:val="00374877"/>
    <w:rsid w:val="00374F88"/>
    <w:rsid w:val="00375340"/>
    <w:rsid w:val="00375545"/>
    <w:rsid w:val="00375554"/>
    <w:rsid w:val="00375591"/>
    <w:rsid w:val="00375FEC"/>
    <w:rsid w:val="003767FA"/>
    <w:rsid w:val="00376831"/>
    <w:rsid w:val="00376F5E"/>
    <w:rsid w:val="00377449"/>
    <w:rsid w:val="0037751D"/>
    <w:rsid w:val="003803F4"/>
    <w:rsid w:val="00380FBB"/>
    <w:rsid w:val="00382800"/>
    <w:rsid w:val="0038301C"/>
    <w:rsid w:val="00383405"/>
    <w:rsid w:val="00383837"/>
    <w:rsid w:val="00383C56"/>
    <w:rsid w:val="003844A9"/>
    <w:rsid w:val="00384523"/>
    <w:rsid w:val="00384629"/>
    <w:rsid w:val="00384A90"/>
    <w:rsid w:val="00384B48"/>
    <w:rsid w:val="00384E38"/>
    <w:rsid w:val="003850A3"/>
    <w:rsid w:val="00385109"/>
    <w:rsid w:val="0038588D"/>
    <w:rsid w:val="00385894"/>
    <w:rsid w:val="00385CD4"/>
    <w:rsid w:val="003865B4"/>
    <w:rsid w:val="003865F4"/>
    <w:rsid w:val="00386708"/>
    <w:rsid w:val="00386A41"/>
    <w:rsid w:val="00386BD5"/>
    <w:rsid w:val="0038787A"/>
    <w:rsid w:val="003878AB"/>
    <w:rsid w:val="00390605"/>
    <w:rsid w:val="00391108"/>
    <w:rsid w:val="0039179F"/>
    <w:rsid w:val="00391861"/>
    <w:rsid w:val="00393798"/>
    <w:rsid w:val="00394390"/>
    <w:rsid w:val="00394A34"/>
    <w:rsid w:val="00395799"/>
    <w:rsid w:val="00395A99"/>
    <w:rsid w:val="0039610A"/>
    <w:rsid w:val="003962CE"/>
    <w:rsid w:val="0039646D"/>
    <w:rsid w:val="00396A09"/>
    <w:rsid w:val="00396AF8"/>
    <w:rsid w:val="00397229"/>
    <w:rsid w:val="00397AE7"/>
    <w:rsid w:val="003A0106"/>
    <w:rsid w:val="003A03D8"/>
    <w:rsid w:val="003A0D4C"/>
    <w:rsid w:val="003A0E5B"/>
    <w:rsid w:val="003A1B6E"/>
    <w:rsid w:val="003A1B7F"/>
    <w:rsid w:val="003A30E5"/>
    <w:rsid w:val="003A3280"/>
    <w:rsid w:val="003A36BE"/>
    <w:rsid w:val="003A3B46"/>
    <w:rsid w:val="003A4599"/>
    <w:rsid w:val="003A45A8"/>
    <w:rsid w:val="003A4FCD"/>
    <w:rsid w:val="003A52DC"/>
    <w:rsid w:val="003A57C0"/>
    <w:rsid w:val="003A5962"/>
    <w:rsid w:val="003A5D8F"/>
    <w:rsid w:val="003A6B28"/>
    <w:rsid w:val="003A6F32"/>
    <w:rsid w:val="003A74F6"/>
    <w:rsid w:val="003B008B"/>
    <w:rsid w:val="003B0184"/>
    <w:rsid w:val="003B021C"/>
    <w:rsid w:val="003B0494"/>
    <w:rsid w:val="003B0B0F"/>
    <w:rsid w:val="003B0D40"/>
    <w:rsid w:val="003B149B"/>
    <w:rsid w:val="003B16D8"/>
    <w:rsid w:val="003B1D21"/>
    <w:rsid w:val="003B204E"/>
    <w:rsid w:val="003B28CE"/>
    <w:rsid w:val="003B2B54"/>
    <w:rsid w:val="003B2B77"/>
    <w:rsid w:val="003B2D08"/>
    <w:rsid w:val="003B2D4A"/>
    <w:rsid w:val="003B3082"/>
    <w:rsid w:val="003B3164"/>
    <w:rsid w:val="003B35C8"/>
    <w:rsid w:val="003B39EC"/>
    <w:rsid w:val="003B46CF"/>
    <w:rsid w:val="003B4A08"/>
    <w:rsid w:val="003B4BAE"/>
    <w:rsid w:val="003B4E5F"/>
    <w:rsid w:val="003B541C"/>
    <w:rsid w:val="003B54B4"/>
    <w:rsid w:val="003B597A"/>
    <w:rsid w:val="003B5FBE"/>
    <w:rsid w:val="003B61E3"/>
    <w:rsid w:val="003B6F52"/>
    <w:rsid w:val="003B71ED"/>
    <w:rsid w:val="003B7341"/>
    <w:rsid w:val="003B76FB"/>
    <w:rsid w:val="003B7F3A"/>
    <w:rsid w:val="003C096C"/>
    <w:rsid w:val="003C0F1F"/>
    <w:rsid w:val="003C1172"/>
    <w:rsid w:val="003C135D"/>
    <w:rsid w:val="003C1C84"/>
    <w:rsid w:val="003C2528"/>
    <w:rsid w:val="003C252E"/>
    <w:rsid w:val="003C2A14"/>
    <w:rsid w:val="003C2BBB"/>
    <w:rsid w:val="003C2D08"/>
    <w:rsid w:val="003C3303"/>
    <w:rsid w:val="003C33AA"/>
    <w:rsid w:val="003C3811"/>
    <w:rsid w:val="003C3850"/>
    <w:rsid w:val="003C39A2"/>
    <w:rsid w:val="003C460A"/>
    <w:rsid w:val="003C487E"/>
    <w:rsid w:val="003C4A57"/>
    <w:rsid w:val="003C4E86"/>
    <w:rsid w:val="003C4EDF"/>
    <w:rsid w:val="003C539C"/>
    <w:rsid w:val="003C5785"/>
    <w:rsid w:val="003C582A"/>
    <w:rsid w:val="003C5A29"/>
    <w:rsid w:val="003C5EF8"/>
    <w:rsid w:val="003C61BE"/>
    <w:rsid w:val="003C70F7"/>
    <w:rsid w:val="003C735E"/>
    <w:rsid w:val="003C78D3"/>
    <w:rsid w:val="003D0B60"/>
    <w:rsid w:val="003D0E34"/>
    <w:rsid w:val="003D0FD9"/>
    <w:rsid w:val="003D18E1"/>
    <w:rsid w:val="003D1D80"/>
    <w:rsid w:val="003D1E8D"/>
    <w:rsid w:val="003D2BB3"/>
    <w:rsid w:val="003D35E8"/>
    <w:rsid w:val="003D3662"/>
    <w:rsid w:val="003D3684"/>
    <w:rsid w:val="003D383D"/>
    <w:rsid w:val="003D395D"/>
    <w:rsid w:val="003D39CD"/>
    <w:rsid w:val="003D3CF3"/>
    <w:rsid w:val="003D3E36"/>
    <w:rsid w:val="003D3EB0"/>
    <w:rsid w:val="003D459B"/>
    <w:rsid w:val="003D49B3"/>
    <w:rsid w:val="003D4D0D"/>
    <w:rsid w:val="003D4EBE"/>
    <w:rsid w:val="003D50A5"/>
    <w:rsid w:val="003D58C3"/>
    <w:rsid w:val="003D5A4C"/>
    <w:rsid w:val="003D5C50"/>
    <w:rsid w:val="003D6890"/>
    <w:rsid w:val="003D6C0B"/>
    <w:rsid w:val="003D6CB8"/>
    <w:rsid w:val="003D7868"/>
    <w:rsid w:val="003D78C1"/>
    <w:rsid w:val="003E01B3"/>
    <w:rsid w:val="003E0CB3"/>
    <w:rsid w:val="003E0EE8"/>
    <w:rsid w:val="003E12EC"/>
    <w:rsid w:val="003E1777"/>
    <w:rsid w:val="003E1BEE"/>
    <w:rsid w:val="003E226C"/>
    <w:rsid w:val="003E23D3"/>
    <w:rsid w:val="003E2960"/>
    <w:rsid w:val="003E33B1"/>
    <w:rsid w:val="003E372B"/>
    <w:rsid w:val="003E48E0"/>
    <w:rsid w:val="003E4F3F"/>
    <w:rsid w:val="003E54C6"/>
    <w:rsid w:val="003E5571"/>
    <w:rsid w:val="003E5FA3"/>
    <w:rsid w:val="003E65D5"/>
    <w:rsid w:val="003E6CD0"/>
    <w:rsid w:val="003E7066"/>
    <w:rsid w:val="003F0054"/>
    <w:rsid w:val="003F00C2"/>
    <w:rsid w:val="003F032B"/>
    <w:rsid w:val="003F08F2"/>
    <w:rsid w:val="003F1495"/>
    <w:rsid w:val="003F1B92"/>
    <w:rsid w:val="003F1F38"/>
    <w:rsid w:val="003F2389"/>
    <w:rsid w:val="003F28CD"/>
    <w:rsid w:val="003F32C8"/>
    <w:rsid w:val="003F3543"/>
    <w:rsid w:val="003F4B9E"/>
    <w:rsid w:val="003F4CEF"/>
    <w:rsid w:val="003F57D5"/>
    <w:rsid w:val="003F5B7F"/>
    <w:rsid w:val="003F5D3E"/>
    <w:rsid w:val="003F6798"/>
    <w:rsid w:val="003F6998"/>
    <w:rsid w:val="003F7684"/>
    <w:rsid w:val="003F7D54"/>
    <w:rsid w:val="00400786"/>
    <w:rsid w:val="00400FCC"/>
    <w:rsid w:val="00401853"/>
    <w:rsid w:val="00401C04"/>
    <w:rsid w:val="00401F23"/>
    <w:rsid w:val="004026B6"/>
    <w:rsid w:val="0040278F"/>
    <w:rsid w:val="00402808"/>
    <w:rsid w:val="00402963"/>
    <w:rsid w:val="004029E9"/>
    <w:rsid w:val="0040351F"/>
    <w:rsid w:val="00403917"/>
    <w:rsid w:val="00403C0F"/>
    <w:rsid w:val="00404734"/>
    <w:rsid w:val="0040522A"/>
    <w:rsid w:val="00405275"/>
    <w:rsid w:val="00405497"/>
    <w:rsid w:val="00406155"/>
    <w:rsid w:val="004063AB"/>
    <w:rsid w:val="00406776"/>
    <w:rsid w:val="00406D40"/>
    <w:rsid w:val="00406E79"/>
    <w:rsid w:val="004074EC"/>
    <w:rsid w:val="00407D83"/>
    <w:rsid w:val="00407DF8"/>
    <w:rsid w:val="00410AA6"/>
    <w:rsid w:val="00411688"/>
    <w:rsid w:val="00411BEC"/>
    <w:rsid w:val="00411DAE"/>
    <w:rsid w:val="0041226D"/>
    <w:rsid w:val="00412287"/>
    <w:rsid w:val="00412288"/>
    <w:rsid w:val="004123D8"/>
    <w:rsid w:val="0041317A"/>
    <w:rsid w:val="0041376B"/>
    <w:rsid w:val="00413AAD"/>
    <w:rsid w:val="00414406"/>
    <w:rsid w:val="004145D5"/>
    <w:rsid w:val="00414CEB"/>
    <w:rsid w:val="00415570"/>
    <w:rsid w:val="00415C6A"/>
    <w:rsid w:val="0041676B"/>
    <w:rsid w:val="004171CC"/>
    <w:rsid w:val="004172B8"/>
    <w:rsid w:val="004174FA"/>
    <w:rsid w:val="004204BD"/>
    <w:rsid w:val="00420876"/>
    <w:rsid w:val="00420C45"/>
    <w:rsid w:val="00421A37"/>
    <w:rsid w:val="004232E7"/>
    <w:rsid w:val="00423361"/>
    <w:rsid w:val="00423A2A"/>
    <w:rsid w:val="00423B96"/>
    <w:rsid w:val="00423D38"/>
    <w:rsid w:val="00424D81"/>
    <w:rsid w:val="0042509C"/>
    <w:rsid w:val="0042575B"/>
    <w:rsid w:val="00425E28"/>
    <w:rsid w:val="00425F32"/>
    <w:rsid w:val="0042600E"/>
    <w:rsid w:val="004263E5"/>
    <w:rsid w:val="00426544"/>
    <w:rsid w:val="00426ABE"/>
    <w:rsid w:val="00426F0A"/>
    <w:rsid w:val="00426F21"/>
    <w:rsid w:val="004278A2"/>
    <w:rsid w:val="00427B81"/>
    <w:rsid w:val="00427D26"/>
    <w:rsid w:val="00431360"/>
    <w:rsid w:val="00432591"/>
    <w:rsid w:val="00433072"/>
    <w:rsid w:val="00433099"/>
    <w:rsid w:val="00433FF2"/>
    <w:rsid w:val="00434BD8"/>
    <w:rsid w:val="00434F93"/>
    <w:rsid w:val="00434FCF"/>
    <w:rsid w:val="00435858"/>
    <w:rsid w:val="00435B08"/>
    <w:rsid w:val="00435CA3"/>
    <w:rsid w:val="00436070"/>
    <w:rsid w:val="004360D7"/>
    <w:rsid w:val="004362B0"/>
    <w:rsid w:val="004364FD"/>
    <w:rsid w:val="00436C7D"/>
    <w:rsid w:val="0043701A"/>
    <w:rsid w:val="004370C0"/>
    <w:rsid w:val="004412A5"/>
    <w:rsid w:val="00441A16"/>
    <w:rsid w:val="00442096"/>
    <w:rsid w:val="004420F2"/>
    <w:rsid w:val="00442652"/>
    <w:rsid w:val="00442D66"/>
    <w:rsid w:val="00442DD9"/>
    <w:rsid w:val="004432D1"/>
    <w:rsid w:val="00443652"/>
    <w:rsid w:val="004439FD"/>
    <w:rsid w:val="00443BD0"/>
    <w:rsid w:val="004442C0"/>
    <w:rsid w:val="0044452A"/>
    <w:rsid w:val="00444BD6"/>
    <w:rsid w:val="00445C7A"/>
    <w:rsid w:val="00445D27"/>
    <w:rsid w:val="00445DD6"/>
    <w:rsid w:val="00446306"/>
    <w:rsid w:val="004466A6"/>
    <w:rsid w:val="00447338"/>
    <w:rsid w:val="00447D59"/>
    <w:rsid w:val="0045035F"/>
    <w:rsid w:val="00450CC5"/>
    <w:rsid w:val="004511BC"/>
    <w:rsid w:val="004513D2"/>
    <w:rsid w:val="00451D00"/>
    <w:rsid w:val="00452770"/>
    <w:rsid w:val="00452BE0"/>
    <w:rsid w:val="00453908"/>
    <w:rsid w:val="004542A9"/>
    <w:rsid w:val="00454CE6"/>
    <w:rsid w:val="00454DEB"/>
    <w:rsid w:val="004558AA"/>
    <w:rsid w:val="00455CA9"/>
    <w:rsid w:val="00455D99"/>
    <w:rsid w:val="00456400"/>
    <w:rsid w:val="0045713C"/>
    <w:rsid w:val="0045728D"/>
    <w:rsid w:val="004577BA"/>
    <w:rsid w:val="00457EAC"/>
    <w:rsid w:val="00460042"/>
    <w:rsid w:val="00460D05"/>
    <w:rsid w:val="004610B0"/>
    <w:rsid w:val="00461AFF"/>
    <w:rsid w:val="00462250"/>
    <w:rsid w:val="00463213"/>
    <w:rsid w:val="004634AF"/>
    <w:rsid w:val="00463855"/>
    <w:rsid w:val="00463936"/>
    <w:rsid w:val="0046466C"/>
    <w:rsid w:val="00464CBF"/>
    <w:rsid w:val="00464FCC"/>
    <w:rsid w:val="00465847"/>
    <w:rsid w:val="00465F33"/>
    <w:rsid w:val="0046605A"/>
    <w:rsid w:val="0046651C"/>
    <w:rsid w:val="0046657C"/>
    <w:rsid w:val="00466693"/>
    <w:rsid w:val="004666B0"/>
    <w:rsid w:val="00466B60"/>
    <w:rsid w:val="004677B3"/>
    <w:rsid w:val="00467881"/>
    <w:rsid w:val="004679FD"/>
    <w:rsid w:val="00470F7C"/>
    <w:rsid w:val="0047100B"/>
    <w:rsid w:val="0047133E"/>
    <w:rsid w:val="004718D3"/>
    <w:rsid w:val="00473045"/>
    <w:rsid w:val="0047326A"/>
    <w:rsid w:val="00473299"/>
    <w:rsid w:val="00473505"/>
    <w:rsid w:val="004737F6"/>
    <w:rsid w:val="00473B92"/>
    <w:rsid w:val="00473D5B"/>
    <w:rsid w:val="004749C6"/>
    <w:rsid w:val="0047572E"/>
    <w:rsid w:val="0047582B"/>
    <w:rsid w:val="004758C7"/>
    <w:rsid w:val="00475C8E"/>
    <w:rsid w:val="00475E85"/>
    <w:rsid w:val="00475F7D"/>
    <w:rsid w:val="00475FAB"/>
    <w:rsid w:val="004761F2"/>
    <w:rsid w:val="004766AE"/>
    <w:rsid w:val="00476A5E"/>
    <w:rsid w:val="00477029"/>
    <w:rsid w:val="0048018D"/>
    <w:rsid w:val="004801CA"/>
    <w:rsid w:val="00480BA5"/>
    <w:rsid w:val="00480D5C"/>
    <w:rsid w:val="00480EEC"/>
    <w:rsid w:val="00480F04"/>
    <w:rsid w:val="004814D3"/>
    <w:rsid w:val="00481ECD"/>
    <w:rsid w:val="00482369"/>
    <w:rsid w:val="0048289E"/>
    <w:rsid w:val="004828D7"/>
    <w:rsid w:val="004832FD"/>
    <w:rsid w:val="0048386E"/>
    <w:rsid w:val="00483953"/>
    <w:rsid w:val="00483B75"/>
    <w:rsid w:val="00483BD8"/>
    <w:rsid w:val="00483E6D"/>
    <w:rsid w:val="00483FB7"/>
    <w:rsid w:val="004842F2"/>
    <w:rsid w:val="004846CD"/>
    <w:rsid w:val="004860C3"/>
    <w:rsid w:val="00486237"/>
    <w:rsid w:val="0048639F"/>
    <w:rsid w:val="0048695B"/>
    <w:rsid w:val="00486A69"/>
    <w:rsid w:val="00486B37"/>
    <w:rsid w:val="00487018"/>
    <w:rsid w:val="00487DB1"/>
    <w:rsid w:val="004908CF"/>
    <w:rsid w:val="00491572"/>
    <w:rsid w:val="004925A8"/>
    <w:rsid w:val="0049297F"/>
    <w:rsid w:val="00492C2F"/>
    <w:rsid w:val="00492FBC"/>
    <w:rsid w:val="0049359C"/>
    <w:rsid w:val="004939CF"/>
    <w:rsid w:val="00494FFF"/>
    <w:rsid w:val="004959F0"/>
    <w:rsid w:val="00495DB8"/>
    <w:rsid w:val="00496006"/>
    <w:rsid w:val="0049609C"/>
    <w:rsid w:val="004961DC"/>
    <w:rsid w:val="00496414"/>
    <w:rsid w:val="00496E3E"/>
    <w:rsid w:val="0049766E"/>
    <w:rsid w:val="00497B71"/>
    <w:rsid w:val="004A007E"/>
    <w:rsid w:val="004A0522"/>
    <w:rsid w:val="004A0A5A"/>
    <w:rsid w:val="004A1E61"/>
    <w:rsid w:val="004A2A68"/>
    <w:rsid w:val="004A3BA7"/>
    <w:rsid w:val="004A41C5"/>
    <w:rsid w:val="004A434B"/>
    <w:rsid w:val="004A441A"/>
    <w:rsid w:val="004A45C6"/>
    <w:rsid w:val="004A477D"/>
    <w:rsid w:val="004A4941"/>
    <w:rsid w:val="004A4BB2"/>
    <w:rsid w:val="004A4CE5"/>
    <w:rsid w:val="004A5176"/>
    <w:rsid w:val="004A6A15"/>
    <w:rsid w:val="004A7072"/>
    <w:rsid w:val="004A7695"/>
    <w:rsid w:val="004A7EBF"/>
    <w:rsid w:val="004A7F2A"/>
    <w:rsid w:val="004B0AE0"/>
    <w:rsid w:val="004B1119"/>
    <w:rsid w:val="004B1209"/>
    <w:rsid w:val="004B15F7"/>
    <w:rsid w:val="004B1CAA"/>
    <w:rsid w:val="004B38E9"/>
    <w:rsid w:val="004B3BA7"/>
    <w:rsid w:val="004B3E7F"/>
    <w:rsid w:val="004B4480"/>
    <w:rsid w:val="004B454A"/>
    <w:rsid w:val="004B46BE"/>
    <w:rsid w:val="004B4887"/>
    <w:rsid w:val="004B4F21"/>
    <w:rsid w:val="004B5499"/>
    <w:rsid w:val="004B5AD1"/>
    <w:rsid w:val="004B6126"/>
    <w:rsid w:val="004B6AB5"/>
    <w:rsid w:val="004B6C1C"/>
    <w:rsid w:val="004B6CD7"/>
    <w:rsid w:val="004B7CD1"/>
    <w:rsid w:val="004C049C"/>
    <w:rsid w:val="004C09C3"/>
    <w:rsid w:val="004C09F9"/>
    <w:rsid w:val="004C0B78"/>
    <w:rsid w:val="004C0E02"/>
    <w:rsid w:val="004C0F7F"/>
    <w:rsid w:val="004C111C"/>
    <w:rsid w:val="004C185D"/>
    <w:rsid w:val="004C18BA"/>
    <w:rsid w:val="004C2263"/>
    <w:rsid w:val="004C22BA"/>
    <w:rsid w:val="004C24F5"/>
    <w:rsid w:val="004C2B54"/>
    <w:rsid w:val="004C32B2"/>
    <w:rsid w:val="004C3521"/>
    <w:rsid w:val="004C3BBE"/>
    <w:rsid w:val="004C3DD7"/>
    <w:rsid w:val="004C47EA"/>
    <w:rsid w:val="004C493A"/>
    <w:rsid w:val="004C4E34"/>
    <w:rsid w:val="004C52F8"/>
    <w:rsid w:val="004C5554"/>
    <w:rsid w:val="004C5872"/>
    <w:rsid w:val="004C5EE3"/>
    <w:rsid w:val="004C6C0D"/>
    <w:rsid w:val="004D061B"/>
    <w:rsid w:val="004D0CE9"/>
    <w:rsid w:val="004D1114"/>
    <w:rsid w:val="004D16F6"/>
    <w:rsid w:val="004D17D8"/>
    <w:rsid w:val="004D1860"/>
    <w:rsid w:val="004D1C24"/>
    <w:rsid w:val="004D26F6"/>
    <w:rsid w:val="004D286C"/>
    <w:rsid w:val="004D2D91"/>
    <w:rsid w:val="004D2F96"/>
    <w:rsid w:val="004D399A"/>
    <w:rsid w:val="004D3D7B"/>
    <w:rsid w:val="004D4380"/>
    <w:rsid w:val="004D44AE"/>
    <w:rsid w:val="004D464E"/>
    <w:rsid w:val="004D4A89"/>
    <w:rsid w:val="004D4B47"/>
    <w:rsid w:val="004D5102"/>
    <w:rsid w:val="004D5460"/>
    <w:rsid w:val="004D5558"/>
    <w:rsid w:val="004D622A"/>
    <w:rsid w:val="004D6708"/>
    <w:rsid w:val="004D6A47"/>
    <w:rsid w:val="004D7BA2"/>
    <w:rsid w:val="004E051B"/>
    <w:rsid w:val="004E0B44"/>
    <w:rsid w:val="004E0B67"/>
    <w:rsid w:val="004E1682"/>
    <w:rsid w:val="004E17BD"/>
    <w:rsid w:val="004E22F2"/>
    <w:rsid w:val="004E2C4A"/>
    <w:rsid w:val="004E2FE8"/>
    <w:rsid w:val="004E307F"/>
    <w:rsid w:val="004E313A"/>
    <w:rsid w:val="004E3167"/>
    <w:rsid w:val="004E33C9"/>
    <w:rsid w:val="004E4344"/>
    <w:rsid w:val="004E495B"/>
    <w:rsid w:val="004E4BB9"/>
    <w:rsid w:val="004E4C51"/>
    <w:rsid w:val="004E4D6C"/>
    <w:rsid w:val="004E4D9A"/>
    <w:rsid w:val="004E51C3"/>
    <w:rsid w:val="004E52BD"/>
    <w:rsid w:val="004E5813"/>
    <w:rsid w:val="004E5F02"/>
    <w:rsid w:val="004E5FDA"/>
    <w:rsid w:val="004E6319"/>
    <w:rsid w:val="004E69AE"/>
    <w:rsid w:val="004E6C1B"/>
    <w:rsid w:val="004E6E10"/>
    <w:rsid w:val="004E7045"/>
    <w:rsid w:val="004E71C5"/>
    <w:rsid w:val="004E7872"/>
    <w:rsid w:val="004F0288"/>
    <w:rsid w:val="004F1D5A"/>
    <w:rsid w:val="004F207E"/>
    <w:rsid w:val="004F2224"/>
    <w:rsid w:val="004F3053"/>
    <w:rsid w:val="004F3273"/>
    <w:rsid w:val="004F45C0"/>
    <w:rsid w:val="004F4A29"/>
    <w:rsid w:val="004F5018"/>
    <w:rsid w:val="004F5C2A"/>
    <w:rsid w:val="004F5DE0"/>
    <w:rsid w:val="004F5EE6"/>
    <w:rsid w:val="004F5F68"/>
    <w:rsid w:val="004F6300"/>
    <w:rsid w:val="004F662F"/>
    <w:rsid w:val="004F68B5"/>
    <w:rsid w:val="004F68E9"/>
    <w:rsid w:val="004F7079"/>
    <w:rsid w:val="004F7112"/>
    <w:rsid w:val="004F75B9"/>
    <w:rsid w:val="004F7979"/>
    <w:rsid w:val="00500D8E"/>
    <w:rsid w:val="005013FE"/>
    <w:rsid w:val="00501ADF"/>
    <w:rsid w:val="00501DEE"/>
    <w:rsid w:val="00501FE4"/>
    <w:rsid w:val="0050206B"/>
    <w:rsid w:val="0050230A"/>
    <w:rsid w:val="0050258B"/>
    <w:rsid w:val="005029DC"/>
    <w:rsid w:val="00502F7C"/>
    <w:rsid w:val="0050395B"/>
    <w:rsid w:val="00503BB9"/>
    <w:rsid w:val="00503D9B"/>
    <w:rsid w:val="00503EA9"/>
    <w:rsid w:val="00504516"/>
    <w:rsid w:val="00505493"/>
    <w:rsid w:val="005056E4"/>
    <w:rsid w:val="0050668B"/>
    <w:rsid w:val="005067F3"/>
    <w:rsid w:val="005073A1"/>
    <w:rsid w:val="00507577"/>
    <w:rsid w:val="00507F97"/>
    <w:rsid w:val="00510936"/>
    <w:rsid w:val="00510F78"/>
    <w:rsid w:val="00510F83"/>
    <w:rsid w:val="00510F90"/>
    <w:rsid w:val="005116C1"/>
    <w:rsid w:val="0051193E"/>
    <w:rsid w:val="00511BD8"/>
    <w:rsid w:val="00511BF3"/>
    <w:rsid w:val="00511D4E"/>
    <w:rsid w:val="005122F7"/>
    <w:rsid w:val="005129B1"/>
    <w:rsid w:val="00512CEC"/>
    <w:rsid w:val="0051350D"/>
    <w:rsid w:val="00513921"/>
    <w:rsid w:val="00513AF3"/>
    <w:rsid w:val="00515331"/>
    <w:rsid w:val="00515C12"/>
    <w:rsid w:val="005165A0"/>
    <w:rsid w:val="0051685A"/>
    <w:rsid w:val="0051687A"/>
    <w:rsid w:val="005168D9"/>
    <w:rsid w:val="00516DB5"/>
    <w:rsid w:val="005173CA"/>
    <w:rsid w:val="005177DD"/>
    <w:rsid w:val="00517FBA"/>
    <w:rsid w:val="005208D0"/>
    <w:rsid w:val="005208E8"/>
    <w:rsid w:val="005214B4"/>
    <w:rsid w:val="0052273D"/>
    <w:rsid w:val="0052290A"/>
    <w:rsid w:val="00522C0F"/>
    <w:rsid w:val="005235E3"/>
    <w:rsid w:val="0052366E"/>
    <w:rsid w:val="0052396E"/>
    <w:rsid w:val="005239FB"/>
    <w:rsid w:val="0052401B"/>
    <w:rsid w:val="00524466"/>
    <w:rsid w:val="00524524"/>
    <w:rsid w:val="00524641"/>
    <w:rsid w:val="00524A89"/>
    <w:rsid w:val="00524C10"/>
    <w:rsid w:val="00525FA9"/>
    <w:rsid w:val="0052613F"/>
    <w:rsid w:val="005264D4"/>
    <w:rsid w:val="005268BC"/>
    <w:rsid w:val="005269FD"/>
    <w:rsid w:val="00526E52"/>
    <w:rsid w:val="00527516"/>
    <w:rsid w:val="00527B92"/>
    <w:rsid w:val="00527F12"/>
    <w:rsid w:val="00527F20"/>
    <w:rsid w:val="00530214"/>
    <w:rsid w:val="00530498"/>
    <w:rsid w:val="005307EB"/>
    <w:rsid w:val="00530B27"/>
    <w:rsid w:val="0053146A"/>
    <w:rsid w:val="00531E78"/>
    <w:rsid w:val="005323FE"/>
    <w:rsid w:val="00532755"/>
    <w:rsid w:val="00532F62"/>
    <w:rsid w:val="005330B5"/>
    <w:rsid w:val="0053312C"/>
    <w:rsid w:val="005333FA"/>
    <w:rsid w:val="00533554"/>
    <w:rsid w:val="00533CD7"/>
    <w:rsid w:val="00534507"/>
    <w:rsid w:val="005346B3"/>
    <w:rsid w:val="00534D74"/>
    <w:rsid w:val="00534EED"/>
    <w:rsid w:val="0053540E"/>
    <w:rsid w:val="00535469"/>
    <w:rsid w:val="00535F00"/>
    <w:rsid w:val="00536272"/>
    <w:rsid w:val="005367ED"/>
    <w:rsid w:val="00540537"/>
    <w:rsid w:val="0054143A"/>
    <w:rsid w:val="00541933"/>
    <w:rsid w:val="00541BE4"/>
    <w:rsid w:val="00541D2A"/>
    <w:rsid w:val="0054245B"/>
    <w:rsid w:val="005426B7"/>
    <w:rsid w:val="00543383"/>
    <w:rsid w:val="00543570"/>
    <w:rsid w:val="005436EE"/>
    <w:rsid w:val="0054443B"/>
    <w:rsid w:val="005445BC"/>
    <w:rsid w:val="00544795"/>
    <w:rsid w:val="005449D1"/>
    <w:rsid w:val="00544C33"/>
    <w:rsid w:val="0054514E"/>
    <w:rsid w:val="005451AC"/>
    <w:rsid w:val="00545447"/>
    <w:rsid w:val="005462EE"/>
    <w:rsid w:val="00546866"/>
    <w:rsid w:val="00546C44"/>
    <w:rsid w:val="00547423"/>
    <w:rsid w:val="00547EB2"/>
    <w:rsid w:val="00550A51"/>
    <w:rsid w:val="00551C8C"/>
    <w:rsid w:val="00552803"/>
    <w:rsid w:val="00552F0E"/>
    <w:rsid w:val="005532BF"/>
    <w:rsid w:val="0055361A"/>
    <w:rsid w:val="005536D5"/>
    <w:rsid w:val="00553CA5"/>
    <w:rsid w:val="00553E3D"/>
    <w:rsid w:val="00554D1C"/>
    <w:rsid w:val="00554E52"/>
    <w:rsid w:val="00554F9B"/>
    <w:rsid w:val="005556DA"/>
    <w:rsid w:val="00555717"/>
    <w:rsid w:val="0055596B"/>
    <w:rsid w:val="00555E89"/>
    <w:rsid w:val="0055621E"/>
    <w:rsid w:val="00557208"/>
    <w:rsid w:val="00557517"/>
    <w:rsid w:val="00557549"/>
    <w:rsid w:val="00557B59"/>
    <w:rsid w:val="005602A5"/>
    <w:rsid w:val="0056066B"/>
    <w:rsid w:val="005612C9"/>
    <w:rsid w:val="005616A7"/>
    <w:rsid w:val="00561741"/>
    <w:rsid w:val="005619F7"/>
    <w:rsid w:val="005622B2"/>
    <w:rsid w:val="0056245A"/>
    <w:rsid w:val="005626C3"/>
    <w:rsid w:val="00562D2C"/>
    <w:rsid w:val="0056333C"/>
    <w:rsid w:val="00563D2E"/>
    <w:rsid w:val="00564067"/>
    <w:rsid w:val="00564C70"/>
    <w:rsid w:val="0056511D"/>
    <w:rsid w:val="0056532A"/>
    <w:rsid w:val="0056536F"/>
    <w:rsid w:val="005659AF"/>
    <w:rsid w:val="00565FA9"/>
    <w:rsid w:val="00566C14"/>
    <w:rsid w:val="00566DBC"/>
    <w:rsid w:val="00566F84"/>
    <w:rsid w:val="005670FE"/>
    <w:rsid w:val="0056731D"/>
    <w:rsid w:val="00567559"/>
    <w:rsid w:val="00570023"/>
    <w:rsid w:val="00570512"/>
    <w:rsid w:val="00570C97"/>
    <w:rsid w:val="00570DFD"/>
    <w:rsid w:val="005718E1"/>
    <w:rsid w:val="005721E3"/>
    <w:rsid w:val="00573436"/>
    <w:rsid w:val="00573A59"/>
    <w:rsid w:val="00573DD8"/>
    <w:rsid w:val="00574222"/>
    <w:rsid w:val="00574295"/>
    <w:rsid w:val="00575F86"/>
    <w:rsid w:val="005762E2"/>
    <w:rsid w:val="00576392"/>
    <w:rsid w:val="005767FA"/>
    <w:rsid w:val="00576A40"/>
    <w:rsid w:val="00576D5E"/>
    <w:rsid w:val="00577275"/>
    <w:rsid w:val="00577423"/>
    <w:rsid w:val="00577852"/>
    <w:rsid w:val="00577ECD"/>
    <w:rsid w:val="005804B2"/>
    <w:rsid w:val="00580D86"/>
    <w:rsid w:val="00581452"/>
    <w:rsid w:val="0058145B"/>
    <w:rsid w:val="005815C3"/>
    <w:rsid w:val="00581907"/>
    <w:rsid w:val="00581B7D"/>
    <w:rsid w:val="00581DD1"/>
    <w:rsid w:val="00582B89"/>
    <w:rsid w:val="00582C33"/>
    <w:rsid w:val="00583363"/>
    <w:rsid w:val="0058341A"/>
    <w:rsid w:val="00583636"/>
    <w:rsid w:val="00583B5B"/>
    <w:rsid w:val="00583CE7"/>
    <w:rsid w:val="00583F0E"/>
    <w:rsid w:val="00583FC1"/>
    <w:rsid w:val="0058406B"/>
    <w:rsid w:val="00584387"/>
    <w:rsid w:val="005847D8"/>
    <w:rsid w:val="005848DF"/>
    <w:rsid w:val="00585044"/>
    <w:rsid w:val="0058529E"/>
    <w:rsid w:val="005852BF"/>
    <w:rsid w:val="00585743"/>
    <w:rsid w:val="00585E28"/>
    <w:rsid w:val="005863C5"/>
    <w:rsid w:val="00586A94"/>
    <w:rsid w:val="00586B5B"/>
    <w:rsid w:val="0058702E"/>
    <w:rsid w:val="005872DF"/>
    <w:rsid w:val="0058746D"/>
    <w:rsid w:val="0058759D"/>
    <w:rsid w:val="00590185"/>
    <w:rsid w:val="005904A3"/>
    <w:rsid w:val="00590794"/>
    <w:rsid w:val="005909E9"/>
    <w:rsid w:val="00591020"/>
    <w:rsid w:val="00591A3D"/>
    <w:rsid w:val="00591F4D"/>
    <w:rsid w:val="005924FC"/>
    <w:rsid w:val="005928B3"/>
    <w:rsid w:val="0059322F"/>
    <w:rsid w:val="00593BE6"/>
    <w:rsid w:val="0059513B"/>
    <w:rsid w:val="00595C71"/>
    <w:rsid w:val="00595CA5"/>
    <w:rsid w:val="005961A3"/>
    <w:rsid w:val="0059649B"/>
    <w:rsid w:val="00596597"/>
    <w:rsid w:val="005970AF"/>
    <w:rsid w:val="0059751F"/>
    <w:rsid w:val="005978C2"/>
    <w:rsid w:val="005A0142"/>
    <w:rsid w:val="005A0167"/>
    <w:rsid w:val="005A0ED0"/>
    <w:rsid w:val="005A112B"/>
    <w:rsid w:val="005A15A0"/>
    <w:rsid w:val="005A1710"/>
    <w:rsid w:val="005A1A71"/>
    <w:rsid w:val="005A1CDA"/>
    <w:rsid w:val="005A1D45"/>
    <w:rsid w:val="005A2672"/>
    <w:rsid w:val="005A2FCD"/>
    <w:rsid w:val="005A347C"/>
    <w:rsid w:val="005A34A1"/>
    <w:rsid w:val="005A44F2"/>
    <w:rsid w:val="005A4770"/>
    <w:rsid w:val="005A4A7C"/>
    <w:rsid w:val="005A4BED"/>
    <w:rsid w:val="005A4F35"/>
    <w:rsid w:val="005A51AA"/>
    <w:rsid w:val="005A5332"/>
    <w:rsid w:val="005A5494"/>
    <w:rsid w:val="005A592E"/>
    <w:rsid w:val="005A59CE"/>
    <w:rsid w:val="005A5EDB"/>
    <w:rsid w:val="005A6185"/>
    <w:rsid w:val="005A6900"/>
    <w:rsid w:val="005A6B42"/>
    <w:rsid w:val="005A74D1"/>
    <w:rsid w:val="005A7650"/>
    <w:rsid w:val="005A77F6"/>
    <w:rsid w:val="005A7895"/>
    <w:rsid w:val="005A78CD"/>
    <w:rsid w:val="005B0376"/>
    <w:rsid w:val="005B03A1"/>
    <w:rsid w:val="005B05F5"/>
    <w:rsid w:val="005B088A"/>
    <w:rsid w:val="005B1BC7"/>
    <w:rsid w:val="005B1C3C"/>
    <w:rsid w:val="005B25EC"/>
    <w:rsid w:val="005B2659"/>
    <w:rsid w:val="005B2B61"/>
    <w:rsid w:val="005B2D45"/>
    <w:rsid w:val="005B3613"/>
    <w:rsid w:val="005B37BB"/>
    <w:rsid w:val="005B38E3"/>
    <w:rsid w:val="005B3927"/>
    <w:rsid w:val="005B3CC2"/>
    <w:rsid w:val="005B4666"/>
    <w:rsid w:val="005B52C9"/>
    <w:rsid w:val="005B5373"/>
    <w:rsid w:val="005B57B3"/>
    <w:rsid w:val="005B62AE"/>
    <w:rsid w:val="005B74B3"/>
    <w:rsid w:val="005C046C"/>
    <w:rsid w:val="005C0BAA"/>
    <w:rsid w:val="005C101F"/>
    <w:rsid w:val="005C1A15"/>
    <w:rsid w:val="005C1C50"/>
    <w:rsid w:val="005C1EF8"/>
    <w:rsid w:val="005C23E5"/>
    <w:rsid w:val="005C2D8C"/>
    <w:rsid w:val="005C3768"/>
    <w:rsid w:val="005C3BC7"/>
    <w:rsid w:val="005C3C51"/>
    <w:rsid w:val="005C3FCE"/>
    <w:rsid w:val="005C484B"/>
    <w:rsid w:val="005C4A5D"/>
    <w:rsid w:val="005C4C3A"/>
    <w:rsid w:val="005C5793"/>
    <w:rsid w:val="005C5946"/>
    <w:rsid w:val="005C6264"/>
    <w:rsid w:val="005C654F"/>
    <w:rsid w:val="005C68E2"/>
    <w:rsid w:val="005C6925"/>
    <w:rsid w:val="005C6DC5"/>
    <w:rsid w:val="005C728D"/>
    <w:rsid w:val="005C73A4"/>
    <w:rsid w:val="005C7DD0"/>
    <w:rsid w:val="005D000F"/>
    <w:rsid w:val="005D03F2"/>
    <w:rsid w:val="005D0655"/>
    <w:rsid w:val="005D0BEF"/>
    <w:rsid w:val="005D1DD9"/>
    <w:rsid w:val="005D201A"/>
    <w:rsid w:val="005D20D0"/>
    <w:rsid w:val="005D20E4"/>
    <w:rsid w:val="005D2183"/>
    <w:rsid w:val="005D221A"/>
    <w:rsid w:val="005D2553"/>
    <w:rsid w:val="005D26C8"/>
    <w:rsid w:val="005D2AD8"/>
    <w:rsid w:val="005D36DA"/>
    <w:rsid w:val="005D3890"/>
    <w:rsid w:val="005D39B4"/>
    <w:rsid w:val="005D3F56"/>
    <w:rsid w:val="005D4918"/>
    <w:rsid w:val="005D5640"/>
    <w:rsid w:val="005D5CE9"/>
    <w:rsid w:val="005D60AD"/>
    <w:rsid w:val="005D6394"/>
    <w:rsid w:val="005D689F"/>
    <w:rsid w:val="005D6B75"/>
    <w:rsid w:val="005D769E"/>
    <w:rsid w:val="005D791A"/>
    <w:rsid w:val="005D7D14"/>
    <w:rsid w:val="005E0392"/>
    <w:rsid w:val="005E090C"/>
    <w:rsid w:val="005E0989"/>
    <w:rsid w:val="005E0DE2"/>
    <w:rsid w:val="005E30E7"/>
    <w:rsid w:val="005E3514"/>
    <w:rsid w:val="005E36A4"/>
    <w:rsid w:val="005E386C"/>
    <w:rsid w:val="005E46AA"/>
    <w:rsid w:val="005E508E"/>
    <w:rsid w:val="005E50A4"/>
    <w:rsid w:val="005E5396"/>
    <w:rsid w:val="005E6091"/>
    <w:rsid w:val="005E66AB"/>
    <w:rsid w:val="005E6B74"/>
    <w:rsid w:val="005F0772"/>
    <w:rsid w:val="005F0A63"/>
    <w:rsid w:val="005F0C4C"/>
    <w:rsid w:val="005F100C"/>
    <w:rsid w:val="005F1459"/>
    <w:rsid w:val="005F1A7B"/>
    <w:rsid w:val="005F1BC2"/>
    <w:rsid w:val="005F1BD1"/>
    <w:rsid w:val="005F1DB9"/>
    <w:rsid w:val="005F29BB"/>
    <w:rsid w:val="005F3232"/>
    <w:rsid w:val="005F3285"/>
    <w:rsid w:val="005F33D1"/>
    <w:rsid w:val="005F39FE"/>
    <w:rsid w:val="005F4DC5"/>
    <w:rsid w:val="005F52E4"/>
    <w:rsid w:val="005F5764"/>
    <w:rsid w:val="005F57F7"/>
    <w:rsid w:val="005F5A8B"/>
    <w:rsid w:val="005F5DC9"/>
    <w:rsid w:val="005F60D0"/>
    <w:rsid w:val="005F62DB"/>
    <w:rsid w:val="005F6846"/>
    <w:rsid w:val="005F6A2C"/>
    <w:rsid w:val="005F6CE1"/>
    <w:rsid w:val="005F6E5F"/>
    <w:rsid w:val="005F7E38"/>
    <w:rsid w:val="006000A9"/>
    <w:rsid w:val="006003E7"/>
    <w:rsid w:val="00601011"/>
    <w:rsid w:val="00601DB7"/>
    <w:rsid w:val="006029BD"/>
    <w:rsid w:val="0060301C"/>
    <w:rsid w:val="0060339F"/>
    <w:rsid w:val="00603CDE"/>
    <w:rsid w:val="0060450B"/>
    <w:rsid w:val="006045BF"/>
    <w:rsid w:val="00605B68"/>
    <w:rsid w:val="0060679D"/>
    <w:rsid w:val="006068E9"/>
    <w:rsid w:val="00606EED"/>
    <w:rsid w:val="00606F56"/>
    <w:rsid w:val="00607687"/>
    <w:rsid w:val="00607DD2"/>
    <w:rsid w:val="00607E86"/>
    <w:rsid w:val="00607FFD"/>
    <w:rsid w:val="0061016E"/>
    <w:rsid w:val="00610EAA"/>
    <w:rsid w:val="0061122A"/>
    <w:rsid w:val="00611770"/>
    <w:rsid w:val="00611ED2"/>
    <w:rsid w:val="00611FFB"/>
    <w:rsid w:val="00612711"/>
    <w:rsid w:val="006127BF"/>
    <w:rsid w:val="00612848"/>
    <w:rsid w:val="0061297B"/>
    <w:rsid w:val="00612AE9"/>
    <w:rsid w:val="00612F9F"/>
    <w:rsid w:val="006130BF"/>
    <w:rsid w:val="006139BD"/>
    <w:rsid w:val="0061502B"/>
    <w:rsid w:val="00615232"/>
    <w:rsid w:val="006159AC"/>
    <w:rsid w:val="0061615A"/>
    <w:rsid w:val="0061647B"/>
    <w:rsid w:val="00616808"/>
    <w:rsid w:val="006168F3"/>
    <w:rsid w:val="00616FBE"/>
    <w:rsid w:val="006176CA"/>
    <w:rsid w:val="006179AD"/>
    <w:rsid w:val="00617E44"/>
    <w:rsid w:val="00620357"/>
    <w:rsid w:val="006203A6"/>
    <w:rsid w:val="00620C03"/>
    <w:rsid w:val="006219AD"/>
    <w:rsid w:val="006219F1"/>
    <w:rsid w:val="00621D8B"/>
    <w:rsid w:val="00621DE1"/>
    <w:rsid w:val="00621F7B"/>
    <w:rsid w:val="006222DE"/>
    <w:rsid w:val="00622E77"/>
    <w:rsid w:val="00622F66"/>
    <w:rsid w:val="00623030"/>
    <w:rsid w:val="00623256"/>
    <w:rsid w:val="00623737"/>
    <w:rsid w:val="00623782"/>
    <w:rsid w:val="00623C5A"/>
    <w:rsid w:val="00623D69"/>
    <w:rsid w:val="006240C9"/>
    <w:rsid w:val="006242C7"/>
    <w:rsid w:val="00624885"/>
    <w:rsid w:val="00624A91"/>
    <w:rsid w:val="00624B05"/>
    <w:rsid w:val="00625242"/>
    <w:rsid w:val="006258F1"/>
    <w:rsid w:val="00625E06"/>
    <w:rsid w:val="006269FD"/>
    <w:rsid w:val="00626A43"/>
    <w:rsid w:val="00626A8F"/>
    <w:rsid w:val="00626CD1"/>
    <w:rsid w:val="00627047"/>
    <w:rsid w:val="0062736B"/>
    <w:rsid w:val="00627652"/>
    <w:rsid w:val="00627AA7"/>
    <w:rsid w:val="00627BB6"/>
    <w:rsid w:val="00630587"/>
    <w:rsid w:val="006309AC"/>
    <w:rsid w:val="00630C1F"/>
    <w:rsid w:val="00631D2D"/>
    <w:rsid w:val="006321AA"/>
    <w:rsid w:val="0063227E"/>
    <w:rsid w:val="00633E2E"/>
    <w:rsid w:val="0063404D"/>
    <w:rsid w:val="00634A83"/>
    <w:rsid w:val="006351DB"/>
    <w:rsid w:val="00635333"/>
    <w:rsid w:val="006353DC"/>
    <w:rsid w:val="006364BC"/>
    <w:rsid w:val="0063652E"/>
    <w:rsid w:val="0063698A"/>
    <w:rsid w:val="00637031"/>
    <w:rsid w:val="00637C30"/>
    <w:rsid w:val="00637C63"/>
    <w:rsid w:val="00637F66"/>
    <w:rsid w:val="006405FA"/>
    <w:rsid w:val="00640D74"/>
    <w:rsid w:val="00641496"/>
    <w:rsid w:val="00641A78"/>
    <w:rsid w:val="006423FE"/>
    <w:rsid w:val="00642463"/>
    <w:rsid w:val="0064295B"/>
    <w:rsid w:val="00642D47"/>
    <w:rsid w:val="0064356F"/>
    <w:rsid w:val="0064445B"/>
    <w:rsid w:val="0064475A"/>
    <w:rsid w:val="00644FE0"/>
    <w:rsid w:val="00645651"/>
    <w:rsid w:val="00645946"/>
    <w:rsid w:val="00645A6A"/>
    <w:rsid w:val="006461FD"/>
    <w:rsid w:val="00646321"/>
    <w:rsid w:val="0064643A"/>
    <w:rsid w:val="006467D0"/>
    <w:rsid w:val="00646E3A"/>
    <w:rsid w:val="00647844"/>
    <w:rsid w:val="006502A7"/>
    <w:rsid w:val="00650593"/>
    <w:rsid w:val="00650600"/>
    <w:rsid w:val="00650846"/>
    <w:rsid w:val="00650F9E"/>
    <w:rsid w:val="006520B2"/>
    <w:rsid w:val="0065214D"/>
    <w:rsid w:val="00652342"/>
    <w:rsid w:val="00652E34"/>
    <w:rsid w:val="00652FBB"/>
    <w:rsid w:val="00653341"/>
    <w:rsid w:val="0065339C"/>
    <w:rsid w:val="0065369F"/>
    <w:rsid w:val="00653AA1"/>
    <w:rsid w:val="00653B7F"/>
    <w:rsid w:val="00653FD7"/>
    <w:rsid w:val="00654283"/>
    <w:rsid w:val="006546D1"/>
    <w:rsid w:val="00654705"/>
    <w:rsid w:val="006547DE"/>
    <w:rsid w:val="00655012"/>
    <w:rsid w:val="006551A6"/>
    <w:rsid w:val="0065527A"/>
    <w:rsid w:val="0065538F"/>
    <w:rsid w:val="00655D88"/>
    <w:rsid w:val="0065661A"/>
    <w:rsid w:val="00656B8D"/>
    <w:rsid w:val="00656BE9"/>
    <w:rsid w:val="00656C70"/>
    <w:rsid w:val="00656D45"/>
    <w:rsid w:val="00657338"/>
    <w:rsid w:val="006574E1"/>
    <w:rsid w:val="00657733"/>
    <w:rsid w:val="00657A27"/>
    <w:rsid w:val="00660126"/>
    <w:rsid w:val="00660393"/>
    <w:rsid w:val="00660678"/>
    <w:rsid w:val="006608D1"/>
    <w:rsid w:val="00660C6F"/>
    <w:rsid w:val="00660D6F"/>
    <w:rsid w:val="006612EB"/>
    <w:rsid w:val="00661DCE"/>
    <w:rsid w:val="00661FBC"/>
    <w:rsid w:val="006627AB"/>
    <w:rsid w:val="006629D2"/>
    <w:rsid w:val="006633FC"/>
    <w:rsid w:val="00663998"/>
    <w:rsid w:val="00663D9D"/>
    <w:rsid w:val="00664C50"/>
    <w:rsid w:val="00665BAF"/>
    <w:rsid w:val="00666B38"/>
    <w:rsid w:val="0066714A"/>
    <w:rsid w:val="00667595"/>
    <w:rsid w:val="00667837"/>
    <w:rsid w:val="00667BD9"/>
    <w:rsid w:val="00667FB9"/>
    <w:rsid w:val="0067002F"/>
    <w:rsid w:val="00670586"/>
    <w:rsid w:val="00670A79"/>
    <w:rsid w:val="00670AE5"/>
    <w:rsid w:val="00670E61"/>
    <w:rsid w:val="00671088"/>
    <w:rsid w:val="0067110D"/>
    <w:rsid w:val="006720C1"/>
    <w:rsid w:val="00672218"/>
    <w:rsid w:val="00672D06"/>
    <w:rsid w:val="0067307B"/>
    <w:rsid w:val="006731C5"/>
    <w:rsid w:val="0067324B"/>
    <w:rsid w:val="00673529"/>
    <w:rsid w:val="006739C8"/>
    <w:rsid w:val="00674B71"/>
    <w:rsid w:val="00674EFE"/>
    <w:rsid w:val="00675FC6"/>
    <w:rsid w:val="0067607E"/>
    <w:rsid w:val="0067610C"/>
    <w:rsid w:val="006764F8"/>
    <w:rsid w:val="006767E4"/>
    <w:rsid w:val="006767FC"/>
    <w:rsid w:val="00676A1C"/>
    <w:rsid w:val="00676FA9"/>
    <w:rsid w:val="006773E2"/>
    <w:rsid w:val="00677612"/>
    <w:rsid w:val="00677AD1"/>
    <w:rsid w:val="006806D0"/>
    <w:rsid w:val="006815DE"/>
    <w:rsid w:val="00681D4C"/>
    <w:rsid w:val="00681E9B"/>
    <w:rsid w:val="00681F0C"/>
    <w:rsid w:val="00682110"/>
    <w:rsid w:val="00682229"/>
    <w:rsid w:val="00682413"/>
    <w:rsid w:val="00682761"/>
    <w:rsid w:val="00683713"/>
    <w:rsid w:val="00683B1A"/>
    <w:rsid w:val="00683ED1"/>
    <w:rsid w:val="0068400A"/>
    <w:rsid w:val="006843A4"/>
    <w:rsid w:val="00684652"/>
    <w:rsid w:val="00684782"/>
    <w:rsid w:val="00684F90"/>
    <w:rsid w:val="006858FF"/>
    <w:rsid w:val="00685A16"/>
    <w:rsid w:val="00685D8A"/>
    <w:rsid w:val="0068618F"/>
    <w:rsid w:val="00686D44"/>
    <w:rsid w:val="00687699"/>
    <w:rsid w:val="006877EF"/>
    <w:rsid w:val="00687CE1"/>
    <w:rsid w:val="00687DED"/>
    <w:rsid w:val="00687E43"/>
    <w:rsid w:val="0069002A"/>
    <w:rsid w:val="00690324"/>
    <w:rsid w:val="00691326"/>
    <w:rsid w:val="006917EE"/>
    <w:rsid w:val="006918FC"/>
    <w:rsid w:val="00691B17"/>
    <w:rsid w:val="00692226"/>
    <w:rsid w:val="0069264D"/>
    <w:rsid w:val="006929D7"/>
    <w:rsid w:val="00692E41"/>
    <w:rsid w:val="0069309A"/>
    <w:rsid w:val="00693397"/>
    <w:rsid w:val="006934BF"/>
    <w:rsid w:val="00693600"/>
    <w:rsid w:val="00693B9B"/>
    <w:rsid w:val="00693C58"/>
    <w:rsid w:val="00693DB4"/>
    <w:rsid w:val="00693E60"/>
    <w:rsid w:val="00694353"/>
    <w:rsid w:val="00694359"/>
    <w:rsid w:val="00694F16"/>
    <w:rsid w:val="006950E8"/>
    <w:rsid w:val="00695A37"/>
    <w:rsid w:val="00695B13"/>
    <w:rsid w:val="0069603F"/>
    <w:rsid w:val="0069644A"/>
    <w:rsid w:val="00696CD4"/>
    <w:rsid w:val="00696DB4"/>
    <w:rsid w:val="0069747E"/>
    <w:rsid w:val="006A01CE"/>
    <w:rsid w:val="006A0D11"/>
    <w:rsid w:val="006A0EE8"/>
    <w:rsid w:val="006A0FE9"/>
    <w:rsid w:val="006A10EC"/>
    <w:rsid w:val="006A174E"/>
    <w:rsid w:val="006A17C4"/>
    <w:rsid w:val="006A1822"/>
    <w:rsid w:val="006A196F"/>
    <w:rsid w:val="006A198E"/>
    <w:rsid w:val="006A1AEC"/>
    <w:rsid w:val="006A20C9"/>
    <w:rsid w:val="006A215B"/>
    <w:rsid w:val="006A23D6"/>
    <w:rsid w:val="006A2B36"/>
    <w:rsid w:val="006A301B"/>
    <w:rsid w:val="006A3487"/>
    <w:rsid w:val="006A39BD"/>
    <w:rsid w:val="006A3CA2"/>
    <w:rsid w:val="006A4054"/>
    <w:rsid w:val="006A40B9"/>
    <w:rsid w:val="006A41DA"/>
    <w:rsid w:val="006A4E12"/>
    <w:rsid w:val="006A519E"/>
    <w:rsid w:val="006A51FC"/>
    <w:rsid w:val="006A52F0"/>
    <w:rsid w:val="006A56B0"/>
    <w:rsid w:val="006A593D"/>
    <w:rsid w:val="006A6287"/>
    <w:rsid w:val="006A6425"/>
    <w:rsid w:val="006A65B3"/>
    <w:rsid w:val="006A6CA3"/>
    <w:rsid w:val="006A6E87"/>
    <w:rsid w:val="006A72ED"/>
    <w:rsid w:val="006A7AAC"/>
    <w:rsid w:val="006A7BC5"/>
    <w:rsid w:val="006A7E5C"/>
    <w:rsid w:val="006B00CB"/>
    <w:rsid w:val="006B00E4"/>
    <w:rsid w:val="006B00F9"/>
    <w:rsid w:val="006B0454"/>
    <w:rsid w:val="006B06C1"/>
    <w:rsid w:val="006B119A"/>
    <w:rsid w:val="006B119C"/>
    <w:rsid w:val="006B1B28"/>
    <w:rsid w:val="006B1B84"/>
    <w:rsid w:val="006B203D"/>
    <w:rsid w:val="006B2BDB"/>
    <w:rsid w:val="006B329E"/>
    <w:rsid w:val="006B4514"/>
    <w:rsid w:val="006B4585"/>
    <w:rsid w:val="006B4BE9"/>
    <w:rsid w:val="006B5182"/>
    <w:rsid w:val="006B58A3"/>
    <w:rsid w:val="006B5CA2"/>
    <w:rsid w:val="006B6992"/>
    <w:rsid w:val="006B6F75"/>
    <w:rsid w:val="006B7133"/>
    <w:rsid w:val="006B73CA"/>
    <w:rsid w:val="006C0D06"/>
    <w:rsid w:val="006C1302"/>
    <w:rsid w:val="006C1AEC"/>
    <w:rsid w:val="006C3397"/>
    <w:rsid w:val="006C35F7"/>
    <w:rsid w:val="006C42BD"/>
    <w:rsid w:val="006C47A4"/>
    <w:rsid w:val="006C4F7A"/>
    <w:rsid w:val="006C53A6"/>
    <w:rsid w:val="006C569F"/>
    <w:rsid w:val="006C570F"/>
    <w:rsid w:val="006C59CF"/>
    <w:rsid w:val="006C5B33"/>
    <w:rsid w:val="006C5FC2"/>
    <w:rsid w:val="006C6ADA"/>
    <w:rsid w:val="006C7466"/>
    <w:rsid w:val="006C746F"/>
    <w:rsid w:val="006C74DA"/>
    <w:rsid w:val="006C752D"/>
    <w:rsid w:val="006C75B9"/>
    <w:rsid w:val="006C7818"/>
    <w:rsid w:val="006D0110"/>
    <w:rsid w:val="006D0D0E"/>
    <w:rsid w:val="006D139E"/>
    <w:rsid w:val="006D140E"/>
    <w:rsid w:val="006D170C"/>
    <w:rsid w:val="006D2036"/>
    <w:rsid w:val="006D25C9"/>
    <w:rsid w:val="006D2834"/>
    <w:rsid w:val="006D2EAE"/>
    <w:rsid w:val="006D3624"/>
    <w:rsid w:val="006D36AC"/>
    <w:rsid w:val="006D39AB"/>
    <w:rsid w:val="006D39D2"/>
    <w:rsid w:val="006D3E80"/>
    <w:rsid w:val="006D4041"/>
    <w:rsid w:val="006D494D"/>
    <w:rsid w:val="006D57B6"/>
    <w:rsid w:val="006D60D7"/>
    <w:rsid w:val="006D6729"/>
    <w:rsid w:val="006D6759"/>
    <w:rsid w:val="006D714D"/>
    <w:rsid w:val="006D726C"/>
    <w:rsid w:val="006D74CD"/>
    <w:rsid w:val="006D767F"/>
    <w:rsid w:val="006D785D"/>
    <w:rsid w:val="006D7AAF"/>
    <w:rsid w:val="006D7ABE"/>
    <w:rsid w:val="006D7EF3"/>
    <w:rsid w:val="006D7FA8"/>
    <w:rsid w:val="006E045B"/>
    <w:rsid w:val="006E14C4"/>
    <w:rsid w:val="006E1728"/>
    <w:rsid w:val="006E1FF0"/>
    <w:rsid w:val="006E3681"/>
    <w:rsid w:val="006E3841"/>
    <w:rsid w:val="006E3A14"/>
    <w:rsid w:val="006E3D28"/>
    <w:rsid w:val="006E4363"/>
    <w:rsid w:val="006E4919"/>
    <w:rsid w:val="006E54D7"/>
    <w:rsid w:val="006E5D0D"/>
    <w:rsid w:val="006E5D20"/>
    <w:rsid w:val="006E5E80"/>
    <w:rsid w:val="006E67CE"/>
    <w:rsid w:val="006E7153"/>
    <w:rsid w:val="006E7FCF"/>
    <w:rsid w:val="006F041F"/>
    <w:rsid w:val="006F05E7"/>
    <w:rsid w:val="006F08E1"/>
    <w:rsid w:val="006F0A70"/>
    <w:rsid w:val="006F0A93"/>
    <w:rsid w:val="006F1144"/>
    <w:rsid w:val="006F17D1"/>
    <w:rsid w:val="006F1DBF"/>
    <w:rsid w:val="006F316D"/>
    <w:rsid w:val="006F3426"/>
    <w:rsid w:val="006F351D"/>
    <w:rsid w:val="006F3B2C"/>
    <w:rsid w:val="006F4DFD"/>
    <w:rsid w:val="006F4FC8"/>
    <w:rsid w:val="006F545A"/>
    <w:rsid w:val="006F58EB"/>
    <w:rsid w:val="006F5C68"/>
    <w:rsid w:val="006F5FCF"/>
    <w:rsid w:val="006F5FD7"/>
    <w:rsid w:val="006F615F"/>
    <w:rsid w:val="006F6742"/>
    <w:rsid w:val="006F6A68"/>
    <w:rsid w:val="006F6E1A"/>
    <w:rsid w:val="006F6EFD"/>
    <w:rsid w:val="006F7877"/>
    <w:rsid w:val="0070012E"/>
    <w:rsid w:val="00700DB7"/>
    <w:rsid w:val="00701202"/>
    <w:rsid w:val="007023B4"/>
    <w:rsid w:val="0070252B"/>
    <w:rsid w:val="007035B6"/>
    <w:rsid w:val="007036FB"/>
    <w:rsid w:val="00703E07"/>
    <w:rsid w:val="0070415E"/>
    <w:rsid w:val="00704234"/>
    <w:rsid w:val="0070432D"/>
    <w:rsid w:val="00705123"/>
    <w:rsid w:val="00705934"/>
    <w:rsid w:val="0070679B"/>
    <w:rsid w:val="00706888"/>
    <w:rsid w:val="0070705E"/>
    <w:rsid w:val="007070B7"/>
    <w:rsid w:val="0070771D"/>
    <w:rsid w:val="0070784E"/>
    <w:rsid w:val="00707980"/>
    <w:rsid w:val="00707A62"/>
    <w:rsid w:val="00707B71"/>
    <w:rsid w:val="00710465"/>
    <w:rsid w:val="007104E9"/>
    <w:rsid w:val="00710A0C"/>
    <w:rsid w:val="00710F59"/>
    <w:rsid w:val="00711721"/>
    <w:rsid w:val="00711852"/>
    <w:rsid w:val="00711F56"/>
    <w:rsid w:val="007121CD"/>
    <w:rsid w:val="00712399"/>
    <w:rsid w:val="007123DC"/>
    <w:rsid w:val="0071320C"/>
    <w:rsid w:val="00713720"/>
    <w:rsid w:val="00713EEF"/>
    <w:rsid w:val="00714C71"/>
    <w:rsid w:val="0071527C"/>
    <w:rsid w:val="007152C0"/>
    <w:rsid w:val="007156C1"/>
    <w:rsid w:val="00715D13"/>
    <w:rsid w:val="00715E76"/>
    <w:rsid w:val="00715F56"/>
    <w:rsid w:val="00716406"/>
    <w:rsid w:val="00716E78"/>
    <w:rsid w:val="00717343"/>
    <w:rsid w:val="00720847"/>
    <w:rsid w:val="007209DB"/>
    <w:rsid w:val="0072139D"/>
    <w:rsid w:val="007215A3"/>
    <w:rsid w:val="007218CD"/>
    <w:rsid w:val="00722817"/>
    <w:rsid w:val="00722EEF"/>
    <w:rsid w:val="00723252"/>
    <w:rsid w:val="007233DC"/>
    <w:rsid w:val="00723A33"/>
    <w:rsid w:val="00723D9D"/>
    <w:rsid w:val="00723EA8"/>
    <w:rsid w:val="0072437F"/>
    <w:rsid w:val="0072460B"/>
    <w:rsid w:val="0072515A"/>
    <w:rsid w:val="00726633"/>
    <w:rsid w:val="00726B99"/>
    <w:rsid w:val="00726EFC"/>
    <w:rsid w:val="00727172"/>
    <w:rsid w:val="00727D6F"/>
    <w:rsid w:val="00730B51"/>
    <w:rsid w:val="00731416"/>
    <w:rsid w:val="007314FD"/>
    <w:rsid w:val="007318E4"/>
    <w:rsid w:val="00731EEF"/>
    <w:rsid w:val="007324A2"/>
    <w:rsid w:val="00732963"/>
    <w:rsid w:val="00732B91"/>
    <w:rsid w:val="0073310E"/>
    <w:rsid w:val="00733470"/>
    <w:rsid w:val="007337BB"/>
    <w:rsid w:val="0073397C"/>
    <w:rsid w:val="0073408F"/>
    <w:rsid w:val="007341DA"/>
    <w:rsid w:val="00734250"/>
    <w:rsid w:val="007345D2"/>
    <w:rsid w:val="00734A23"/>
    <w:rsid w:val="00734F33"/>
    <w:rsid w:val="00734F6B"/>
    <w:rsid w:val="00734FD0"/>
    <w:rsid w:val="007355D7"/>
    <w:rsid w:val="007357BB"/>
    <w:rsid w:val="00735838"/>
    <w:rsid w:val="00735C5D"/>
    <w:rsid w:val="007367E6"/>
    <w:rsid w:val="007367FC"/>
    <w:rsid w:val="00736FFF"/>
    <w:rsid w:val="00737010"/>
    <w:rsid w:val="007370D6"/>
    <w:rsid w:val="007375E2"/>
    <w:rsid w:val="00737F72"/>
    <w:rsid w:val="00737FCC"/>
    <w:rsid w:val="007402BA"/>
    <w:rsid w:val="00740B61"/>
    <w:rsid w:val="00741247"/>
    <w:rsid w:val="00741775"/>
    <w:rsid w:val="00741C82"/>
    <w:rsid w:val="00741F07"/>
    <w:rsid w:val="007429BB"/>
    <w:rsid w:val="00742A53"/>
    <w:rsid w:val="00744110"/>
    <w:rsid w:val="0074426E"/>
    <w:rsid w:val="00744378"/>
    <w:rsid w:val="007444A1"/>
    <w:rsid w:val="007444E6"/>
    <w:rsid w:val="00744A13"/>
    <w:rsid w:val="00744C8A"/>
    <w:rsid w:val="00745302"/>
    <w:rsid w:val="007456B8"/>
    <w:rsid w:val="00745836"/>
    <w:rsid w:val="00745F38"/>
    <w:rsid w:val="00746F5D"/>
    <w:rsid w:val="00746F98"/>
    <w:rsid w:val="0074710C"/>
    <w:rsid w:val="0074756F"/>
    <w:rsid w:val="00750014"/>
    <w:rsid w:val="00750190"/>
    <w:rsid w:val="00750F7E"/>
    <w:rsid w:val="007516C8"/>
    <w:rsid w:val="00751810"/>
    <w:rsid w:val="0075296F"/>
    <w:rsid w:val="00752FA4"/>
    <w:rsid w:val="00753D47"/>
    <w:rsid w:val="00753EFA"/>
    <w:rsid w:val="007544A7"/>
    <w:rsid w:val="00754634"/>
    <w:rsid w:val="00755221"/>
    <w:rsid w:val="00756D32"/>
    <w:rsid w:val="00756F0D"/>
    <w:rsid w:val="00757F42"/>
    <w:rsid w:val="007606AC"/>
    <w:rsid w:val="007608ED"/>
    <w:rsid w:val="007610F9"/>
    <w:rsid w:val="007616CE"/>
    <w:rsid w:val="007616E4"/>
    <w:rsid w:val="00761D52"/>
    <w:rsid w:val="007627A1"/>
    <w:rsid w:val="00762932"/>
    <w:rsid w:val="00762CE3"/>
    <w:rsid w:val="00762EC0"/>
    <w:rsid w:val="00763438"/>
    <w:rsid w:val="007634EB"/>
    <w:rsid w:val="00763F76"/>
    <w:rsid w:val="0076404C"/>
    <w:rsid w:val="0076417B"/>
    <w:rsid w:val="00764825"/>
    <w:rsid w:val="007662AF"/>
    <w:rsid w:val="00766B2C"/>
    <w:rsid w:val="00766D7A"/>
    <w:rsid w:val="00767082"/>
    <w:rsid w:val="007678FA"/>
    <w:rsid w:val="00767CB7"/>
    <w:rsid w:val="00767E0C"/>
    <w:rsid w:val="00770B57"/>
    <w:rsid w:val="00771017"/>
    <w:rsid w:val="0077118D"/>
    <w:rsid w:val="0077154C"/>
    <w:rsid w:val="00771BDC"/>
    <w:rsid w:val="00771F57"/>
    <w:rsid w:val="0077308B"/>
    <w:rsid w:val="00773467"/>
    <w:rsid w:val="007737F4"/>
    <w:rsid w:val="007739F3"/>
    <w:rsid w:val="00775113"/>
    <w:rsid w:val="007759B1"/>
    <w:rsid w:val="00775A77"/>
    <w:rsid w:val="00775E42"/>
    <w:rsid w:val="00775F50"/>
    <w:rsid w:val="0077629E"/>
    <w:rsid w:val="007767D6"/>
    <w:rsid w:val="00776911"/>
    <w:rsid w:val="00776FFA"/>
    <w:rsid w:val="00777707"/>
    <w:rsid w:val="007778AA"/>
    <w:rsid w:val="007778AD"/>
    <w:rsid w:val="00777BD4"/>
    <w:rsid w:val="00780EFE"/>
    <w:rsid w:val="00781622"/>
    <w:rsid w:val="00781910"/>
    <w:rsid w:val="00781A8A"/>
    <w:rsid w:val="00781DC0"/>
    <w:rsid w:val="0078328E"/>
    <w:rsid w:val="007832EF"/>
    <w:rsid w:val="007835AE"/>
    <w:rsid w:val="007839B2"/>
    <w:rsid w:val="007839E9"/>
    <w:rsid w:val="0078407D"/>
    <w:rsid w:val="00784B08"/>
    <w:rsid w:val="00784E97"/>
    <w:rsid w:val="00785287"/>
    <w:rsid w:val="0078545C"/>
    <w:rsid w:val="00785CFC"/>
    <w:rsid w:val="00785EBE"/>
    <w:rsid w:val="0078606F"/>
    <w:rsid w:val="00786939"/>
    <w:rsid w:val="00786B6E"/>
    <w:rsid w:val="00786BFD"/>
    <w:rsid w:val="00786FE0"/>
    <w:rsid w:val="0078768B"/>
    <w:rsid w:val="00787EDB"/>
    <w:rsid w:val="00790E5A"/>
    <w:rsid w:val="00790FCB"/>
    <w:rsid w:val="007912CA"/>
    <w:rsid w:val="007915DA"/>
    <w:rsid w:val="00792083"/>
    <w:rsid w:val="00792228"/>
    <w:rsid w:val="0079279C"/>
    <w:rsid w:val="007933A4"/>
    <w:rsid w:val="007935E7"/>
    <w:rsid w:val="007935F0"/>
    <w:rsid w:val="00793635"/>
    <w:rsid w:val="00793AEE"/>
    <w:rsid w:val="00794613"/>
    <w:rsid w:val="00794CDB"/>
    <w:rsid w:val="00795E89"/>
    <w:rsid w:val="007965AC"/>
    <w:rsid w:val="007967C8"/>
    <w:rsid w:val="00796F33"/>
    <w:rsid w:val="00797108"/>
    <w:rsid w:val="007974E9"/>
    <w:rsid w:val="00797798"/>
    <w:rsid w:val="007978DC"/>
    <w:rsid w:val="00797950"/>
    <w:rsid w:val="00797B46"/>
    <w:rsid w:val="007A01FB"/>
    <w:rsid w:val="007A03D7"/>
    <w:rsid w:val="007A04C1"/>
    <w:rsid w:val="007A0C22"/>
    <w:rsid w:val="007A14E2"/>
    <w:rsid w:val="007A1C20"/>
    <w:rsid w:val="007A1E2D"/>
    <w:rsid w:val="007A2116"/>
    <w:rsid w:val="007A2253"/>
    <w:rsid w:val="007A26AA"/>
    <w:rsid w:val="007A368C"/>
    <w:rsid w:val="007A41C3"/>
    <w:rsid w:val="007A425F"/>
    <w:rsid w:val="007A447D"/>
    <w:rsid w:val="007A5490"/>
    <w:rsid w:val="007A6B94"/>
    <w:rsid w:val="007A730C"/>
    <w:rsid w:val="007A73E1"/>
    <w:rsid w:val="007A7645"/>
    <w:rsid w:val="007A7667"/>
    <w:rsid w:val="007A779B"/>
    <w:rsid w:val="007B121A"/>
    <w:rsid w:val="007B139F"/>
    <w:rsid w:val="007B16F7"/>
    <w:rsid w:val="007B1E4D"/>
    <w:rsid w:val="007B2026"/>
    <w:rsid w:val="007B2446"/>
    <w:rsid w:val="007B260F"/>
    <w:rsid w:val="007B2800"/>
    <w:rsid w:val="007B2B27"/>
    <w:rsid w:val="007B3AFB"/>
    <w:rsid w:val="007B4433"/>
    <w:rsid w:val="007B4B72"/>
    <w:rsid w:val="007B51A2"/>
    <w:rsid w:val="007B5716"/>
    <w:rsid w:val="007B58C8"/>
    <w:rsid w:val="007B5CF0"/>
    <w:rsid w:val="007B631B"/>
    <w:rsid w:val="007B680E"/>
    <w:rsid w:val="007B6DC8"/>
    <w:rsid w:val="007B7000"/>
    <w:rsid w:val="007B75D3"/>
    <w:rsid w:val="007B775F"/>
    <w:rsid w:val="007C012A"/>
    <w:rsid w:val="007C07AE"/>
    <w:rsid w:val="007C0E97"/>
    <w:rsid w:val="007C1123"/>
    <w:rsid w:val="007C1675"/>
    <w:rsid w:val="007C17A7"/>
    <w:rsid w:val="007C1EA3"/>
    <w:rsid w:val="007C26BC"/>
    <w:rsid w:val="007C285C"/>
    <w:rsid w:val="007C2C3E"/>
    <w:rsid w:val="007C3BCB"/>
    <w:rsid w:val="007C3CC9"/>
    <w:rsid w:val="007C42CC"/>
    <w:rsid w:val="007C437C"/>
    <w:rsid w:val="007C44F2"/>
    <w:rsid w:val="007C556E"/>
    <w:rsid w:val="007C68D0"/>
    <w:rsid w:val="007C6A56"/>
    <w:rsid w:val="007C70D8"/>
    <w:rsid w:val="007C7E84"/>
    <w:rsid w:val="007D00AF"/>
    <w:rsid w:val="007D0473"/>
    <w:rsid w:val="007D07F6"/>
    <w:rsid w:val="007D0AFD"/>
    <w:rsid w:val="007D0B76"/>
    <w:rsid w:val="007D0F07"/>
    <w:rsid w:val="007D1B5C"/>
    <w:rsid w:val="007D1DEC"/>
    <w:rsid w:val="007D2172"/>
    <w:rsid w:val="007D21C0"/>
    <w:rsid w:val="007D2ED4"/>
    <w:rsid w:val="007D32E6"/>
    <w:rsid w:val="007D345E"/>
    <w:rsid w:val="007D3B03"/>
    <w:rsid w:val="007D3E99"/>
    <w:rsid w:val="007D4C8F"/>
    <w:rsid w:val="007D4F4F"/>
    <w:rsid w:val="007D586F"/>
    <w:rsid w:val="007D5A59"/>
    <w:rsid w:val="007D61CF"/>
    <w:rsid w:val="007D666E"/>
    <w:rsid w:val="007D6A33"/>
    <w:rsid w:val="007D75F7"/>
    <w:rsid w:val="007D7CD1"/>
    <w:rsid w:val="007D7D08"/>
    <w:rsid w:val="007D7F4C"/>
    <w:rsid w:val="007E06C1"/>
    <w:rsid w:val="007E0A5C"/>
    <w:rsid w:val="007E0C22"/>
    <w:rsid w:val="007E0E65"/>
    <w:rsid w:val="007E137B"/>
    <w:rsid w:val="007E14B2"/>
    <w:rsid w:val="007E14B5"/>
    <w:rsid w:val="007E161B"/>
    <w:rsid w:val="007E201E"/>
    <w:rsid w:val="007E3308"/>
    <w:rsid w:val="007E38F8"/>
    <w:rsid w:val="007E3C61"/>
    <w:rsid w:val="007E47C7"/>
    <w:rsid w:val="007E499D"/>
    <w:rsid w:val="007E4C61"/>
    <w:rsid w:val="007E4E41"/>
    <w:rsid w:val="007E5647"/>
    <w:rsid w:val="007E6891"/>
    <w:rsid w:val="007E68ED"/>
    <w:rsid w:val="007E6B77"/>
    <w:rsid w:val="007E7271"/>
    <w:rsid w:val="007F029A"/>
    <w:rsid w:val="007F04B6"/>
    <w:rsid w:val="007F0E9C"/>
    <w:rsid w:val="007F173C"/>
    <w:rsid w:val="007F1B64"/>
    <w:rsid w:val="007F1DD3"/>
    <w:rsid w:val="007F2110"/>
    <w:rsid w:val="007F23D8"/>
    <w:rsid w:val="007F2549"/>
    <w:rsid w:val="007F2F2C"/>
    <w:rsid w:val="007F2FC0"/>
    <w:rsid w:val="007F346C"/>
    <w:rsid w:val="007F36D5"/>
    <w:rsid w:val="007F3749"/>
    <w:rsid w:val="007F37C8"/>
    <w:rsid w:val="007F3905"/>
    <w:rsid w:val="007F3B47"/>
    <w:rsid w:val="007F460A"/>
    <w:rsid w:val="007F480C"/>
    <w:rsid w:val="007F4E39"/>
    <w:rsid w:val="007F6055"/>
    <w:rsid w:val="007F6210"/>
    <w:rsid w:val="007F71B6"/>
    <w:rsid w:val="007F72B7"/>
    <w:rsid w:val="007F7804"/>
    <w:rsid w:val="007F7895"/>
    <w:rsid w:val="007F7BB0"/>
    <w:rsid w:val="007F7F09"/>
    <w:rsid w:val="007F7FB0"/>
    <w:rsid w:val="008008E6"/>
    <w:rsid w:val="00800A79"/>
    <w:rsid w:val="00800ADD"/>
    <w:rsid w:val="00800C1D"/>
    <w:rsid w:val="008013A3"/>
    <w:rsid w:val="00801A3E"/>
    <w:rsid w:val="00801B27"/>
    <w:rsid w:val="008021AD"/>
    <w:rsid w:val="00802225"/>
    <w:rsid w:val="00802865"/>
    <w:rsid w:val="00802924"/>
    <w:rsid w:val="00802C88"/>
    <w:rsid w:val="00803800"/>
    <w:rsid w:val="00803A99"/>
    <w:rsid w:val="00803D05"/>
    <w:rsid w:val="00803D73"/>
    <w:rsid w:val="00803E5C"/>
    <w:rsid w:val="0080468C"/>
    <w:rsid w:val="00804D2D"/>
    <w:rsid w:val="0080513D"/>
    <w:rsid w:val="008052C2"/>
    <w:rsid w:val="0080586B"/>
    <w:rsid w:val="00805C70"/>
    <w:rsid w:val="00805EEA"/>
    <w:rsid w:val="008078FB"/>
    <w:rsid w:val="00810714"/>
    <w:rsid w:val="0081080E"/>
    <w:rsid w:val="00811041"/>
    <w:rsid w:val="00811A43"/>
    <w:rsid w:val="00812C15"/>
    <w:rsid w:val="00812DCE"/>
    <w:rsid w:val="00812FC9"/>
    <w:rsid w:val="00813045"/>
    <w:rsid w:val="008133D3"/>
    <w:rsid w:val="008134AA"/>
    <w:rsid w:val="008137A9"/>
    <w:rsid w:val="008139F1"/>
    <w:rsid w:val="00813DAD"/>
    <w:rsid w:val="00814A0E"/>
    <w:rsid w:val="00815167"/>
    <w:rsid w:val="00815832"/>
    <w:rsid w:val="00815E2C"/>
    <w:rsid w:val="00815F07"/>
    <w:rsid w:val="008166C0"/>
    <w:rsid w:val="00817417"/>
    <w:rsid w:val="0081774A"/>
    <w:rsid w:val="00820655"/>
    <w:rsid w:val="008207B4"/>
    <w:rsid w:val="00820B0D"/>
    <w:rsid w:val="00820C97"/>
    <w:rsid w:val="00820F23"/>
    <w:rsid w:val="00821143"/>
    <w:rsid w:val="0082168E"/>
    <w:rsid w:val="00821A1D"/>
    <w:rsid w:val="00821BF9"/>
    <w:rsid w:val="00821CA0"/>
    <w:rsid w:val="00821FEA"/>
    <w:rsid w:val="008222AC"/>
    <w:rsid w:val="00822326"/>
    <w:rsid w:val="0082268A"/>
    <w:rsid w:val="00822B4C"/>
    <w:rsid w:val="00822FBC"/>
    <w:rsid w:val="00822FBD"/>
    <w:rsid w:val="008241EC"/>
    <w:rsid w:val="00824AE1"/>
    <w:rsid w:val="00824D91"/>
    <w:rsid w:val="00824E5F"/>
    <w:rsid w:val="00825AA1"/>
    <w:rsid w:val="00825F76"/>
    <w:rsid w:val="0082601F"/>
    <w:rsid w:val="00826168"/>
    <w:rsid w:val="00827241"/>
    <w:rsid w:val="0082733C"/>
    <w:rsid w:val="00827420"/>
    <w:rsid w:val="008276C5"/>
    <w:rsid w:val="008279C1"/>
    <w:rsid w:val="00830570"/>
    <w:rsid w:val="008306D7"/>
    <w:rsid w:val="00830A61"/>
    <w:rsid w:val="00830AF4"/>
    <w:rsid w:val="00830D9A"/>
    <w:rsid w:val="008314B4"/>
    <w:rsid w:val="008318BA"/>
    <w:rsid w:val="00832384"/>
    <w:rsid w:val="00832879"/>
    <w:rsid w:val="00832B6C"/>
    <w:rsid w:val="00832E6D"/>
    <w:rsid w:val="008332AA"/>
    <w:rsid w:val="008335E9"/>
    <w:rsid w:val="0083399F"/>
    <w:rsid w:val="008349E6"/>
    <w:rsid w:val="00834AF4"/>
    <w:rsid w:val="008359F1"/>
    <w:rsid w:val="00835CA9"/>
    <w:rsid w:val="008362EB"/>
    <w:rsid w:val="00836395"/>
    <w:rsid w:val="008363A0"/>
    <w:rsid w:val="00837972"/>
    <w:rsid w:val="00837B71"/>
    <w:rsid w:val="00837CA1"/>
    <w:rsid w:val="00837F6E"/>
    <w:rsid w:val="00840166"/>
    <w:rsid w:val="0084022D"/>
    <w:rsid w:val="00840872"/>
    <w:rsid w:val="00840A1F"/>
    <w:rsid w:val="00840DD8"/>
    <w:rsid w:val="0084257E"/>
    <w:rsid w:val="00842AC0"/>
    <w:rsid w:val="008432E2"/>
    <w:rsid w:val="008439B4"/>
    <w:rsid w:val="00843A0C"/>
    <w:rsid w:val="00843EFE"/>
    <w:rsid w:val="00844AE4"/>
    <w:rsid w:val="008452A3"/>
    <w:rsid w:val="00845784"/>
    <w:rsid w:val="008457F5"/>
    <w:rsid w:val="00845C3A"/>
    <w:rsid w:val="00846264"/>
    <w:rsid w:val="0084651B"/>
    <w:rsid w:val="008469BA"/>
    <w:rsid w:val="00850BEB"/>
    <w:rsid w:val="00850FD0"/>
    <w:rsid w:val="00851BB6"/>
    <w:rsid w:val="008527AD"/>
    <w:rsid w:val="008531A5"/>
    <w:rsid w:val="008533BF"/>
    <w:rsid w:val="00853DAA"/>
    <w:rsid w:val="00853E7E"/>
    <w:rsid w:val="0085414D"/>
    <w:rsid w:val="008544C3"/>
    <w:rsid w:val="00854C91"/>
    <w:rsid w:val="0085521C"/>
    <w:rsid w:val="00855679"/>
    <w:rsid w:val="0085597B"/>
    <w:rsid w:val="00855BBE"/>
    <w:rsid w:val="00855E8D"/>
    <w:rsid w:val="00855EEB"/>
    <w:rsid w:val="0085605D"/>
    <w:rsid w:val="00856174"/>
    <w:rsid w:val="00857418"/>
    <w:rsid w:val="00857761"/>
    <w:rsid w:val="00857B6C"/>
    <w:rsid w:val="00857D70"/>
    <w:rsid w:val="0086020D"/>
    <w:rsid w:val="008602FA"/>
    <w:rsid w:val="008603F7"/>
    <w:rsid w:val="008606C9"/>
    <w:rsid w:val="00860870"/>
    <w:rsid w:val="00860E02"/>
    <w:rsid w:val="008610DB"/>
    <w:rsid w:val="008616EC"/>
    <w:rsid w:val="0086191E"/>
    <w:rsid w:val="0086213F"/>
    <w:rsid w:val="008630CF"/>
    <w:rsid w:val="0086312C"/>
    <w:rsid w:val="0086329B"/>
    <w:rsid w:val="0086336E"/>
    <w:rsid w:val="00863AC9"/>
    <w:rsid w:val="00863F97"/>
    <w:rsid w:val="008642DB"/>
    <w:rsid w:val="008647EA"/>
    <w:rsid w:val="00864FC3"/>
    <w:rsid w:val="0086521C"/>
    <w:rsid w:val="00865E69"/>
    <w:rsid w:val="00865FCA"/>
    <w:rsid w:val="00866F0F"/>
    <w:rsid w:val="0086702F"/>
    <w:rsid w:val="00867123"/>
    <w:rsid w:val="008672A3"/>
    <w:rsid w:val="008675BE"/>
    <w:rsid w:val="0086769E"/>
    <w:rsid w:val="00870130"/>
    <w:rsid w:val="00870DB2"/>
    <w:rsid w:val="00870E1B"/>
    <w:rsid w:val="00870F40"/>
    <w:rsid w:val="008710AF"/>
    <w:rsid w:val="0087125D"/>
    <w:rsid w:val="00871267"/>
    <w:rsid w:val="00871C18"/>
    <w:rsid w:val="008735D1"/>
    <w:rsid w:val="00873B7B"/>
    <w:rsid w:val="00874163"/>
    <w:rsid w:val="00874798"/>
    <w:rsid w:val="00874E39"/>
    <w:rsid w:val="00875071"/>
    <w:rsid w:val="008752C3"/>
    <w:rsid w:val="008754F9"/>
    <w:rsid w:val="00875572"/>
    <w:rsid w:val="00875CE3"/>
    <w:rsid w:val="00876B09"/>
    <w:rsid w:val="0087796E"/>
    <w:rsid w:val="00877D63"/>
    <w:rsid w:val="00877FE5"/>
    <w:rsid w:val="0088009B"/>
    <w:rsid w:val="008807B4"/>
    <w:rsid w:val="00880945"/>
    <w:rsid w:val="00880E8F"/>
    <w:rsid w:val="0088108D"/>
    <w:rsid w:val="008811C8"/>
    <w:rsid w:val="008811E1"/>
    <w:rsid w:val="0088146D"/>
    <w:rsid w:val="008817E8"/>
    <w:rsid w:val="0088196F"/>
    <w:rsid w:val="00882383"/>
    <w:rsid w:val="0088261C"/>
    <w:rsid w:val="0088271D"/>
    <w:rsid w:val="00882875"/>
    <w:rsid w:val="008829BC"/>
    <w:rsid w:val="00883724"/>
    <w:rsid w:val="0088380B"/>
    <w:rsid w:val="008846F8"/>
    <w:rsid w:val="00884E43"/>
    <w:rsid w:val="0088562C"/>
    <w:rsid w:val="00885920"/>
    <w:rsid w:val="008859AF"/>
    <w:rsid w:val="00885A19"/>
    <w:rsid w:val="00886179"/>
    <w:rsid w:val="0088663C"/>
    <w:rsid w:val="00886741"/>
    <w:rsid w:val="00886905"/>
    <w:rsid w:val="00886D99"/>
    <w:rsid w:val="0088700A"/>
    <w:rsid w:val="008870F4"/>
    <w:rsid w:val="008874CD"/>
    <w:rsid w:val="00887A43"/>
    <w:rsid w:val="00890027"/>
    <w:rsid w:val="0089013C"/>
    <w:rsid w:val="008901D5"/>
    <w:rsid w:val="00890768"/>
    <w:rsid w:val="0089107F"/>
    <w:rsid w:val="008912AA"/>
    <w:rsid w:val="00892771"/>
    <w:rsid w:val="00892894"/>
    <w:rsid w:val="00892A3F"/>
    <w:rsid w:val="00892C46"/>
    <w:rsid w:val="00893509"/>
    <w:rsid w:val="00893843"/>
    <w:rsid w:val="00893919"/>
    <w:rsid w:val="00894529"/>
    <w:rsid w:val="00894629"/>
    <w:rsid w:val="00894CE6"/>
    <w:rsid w:val="00895B4C"/>
    <w:rsid w:val="00895C2C"/>
    <w:rsid w:val="00895D0C"/>
    <w:rsid w:val="008960C1"/>
    <w:rsid w:val="00896C08"/>
    <w:rsid w:val="00896E8C"/>
    <w:rsid w:val="00897384"/>
    <w:rsid w:val="008A11D7"/>
    <w:rsid w:val="008A1A57"/>
    <w:rsid w:val="008A23AA"/>
    <w:rsid w:val="008A25B5"/>
    <w:rsid w:val="008A2E62"/>
    <w:rsid w:val="008A3592"/>
    <w:rsid w:val="008A38CC"/>
    <w:rsid w:val="008A392B"/>
    <w:rsid w:val="008A3ABE"/>
    <w:rsid w:val="008A3AC0"/>
    <w:rsid w:val="008A3BEC"/>
    <w:rsid w:val="008A3D64"/>
    <w:rsid w:val="008A4A82"/>
    <w:rsid w:val="008A4F24"/>
    <w:rsid w:val="008A576F"/>
    <w:rsid w:val="008A64E9"/>
    <w:rsid w:val="008A6802"/>
    <w:rsid w:val="008A686F"/>
    <w:rsid w:val="008A6932"/>
    <w:rsid w:val="008A6C23"/>
    <w:rsid w:val="008A7207"/>
    <w:rsid w:val="008A75C5"/>
    <w:rsid w:val="008A7613"/>
    <w:rsid w:val="008A7868"/>
    <w:rsid w:val="008A7A0A"/>
    <w:rsid w:val="008A7A1F"/>
    <w:rsid w:val="008A7A62"/>
    <w:rsid w:val="008B049A"/>
    <w:rsid w:val="008B0749"/>
    <w:rsid w:val="008B1885"/>
    <w:rsid w:val="008B18C9"/>
    <w:rsid w:val="008B1D2E"/>
    <w:rsid w:val="008B22E1"/>
    <w:rsid w:val="008B27C8"/>
    <w:rsid w:val="008B2A70"/>
    <w:rsid w:val="008B32CB"/>
    <w:rsid w:val="008B3519"/>
    <w:rsid w:val="008B3FE8"/>
    <w:rsid w:val="008B446E"/>
    <w:rsid w:val="008B44DE"/>
    <w:rsid w:val="008B5294"/>
    <w:rsid w:val="008B59EE"/>
    <w:rsid w:val="008B6182"/>
    <w:rsid w:val="008B6719"/>
    <w:rsid w:val="008B68D0"/>
    <w:rsid w:val="008B6DEB"/>
    <w:rsid w:val="008B73F6"/>
    <w:rsid w:val="008B75B0"/>
    <w:rsid w:val="008B7842"/>
    <w:rsid w:val="008B7952"/>
    <w:rsid w:val="008B795A"/>
    <w:rsid w:val="008B7BDB"/>
    <w:rsid w:val="008B7D1A"/>
    <w:rsid w:val="008C01C7"/>
    <w:rsid w:val="008C0218"/>
    <w:rsid w:val="008C047A"/>
    <w:rsid w:val="008C1093"/>
    <w:rsid w:val="008C1937"/>
    <w:rsid w:val="008C1BFB"/>
    <w:rsid w:val="008C1F5C"/>
    <w:rsid w:val="008C2382"/>
    <w:rsid w:val="008C2978"/>
    <w:rsid w:val="008C2AFE"/>
    <w:rsid w:val="008C38D4"/>
    <w:rsid w:val="008C3F40"/>
    <w:rsid w:val="008C49C8"/>
    <w:rsid w:val="008C4DE4"/>
    <w:rsid w:val="008C5B29"/>
    <w:rsid w:val="008C5F2F"/>
    <w:rsid w:val="008C6605"/>
    <w:rsid w:val="008C77DF"/>
    <w:rsid w:val="008C7835"/>
    <w:rsid w:val="008D01D9"/>
    <w:rsid w:val="008D0262"/>
    <w:rsid w:val="008D1529"/>
    <w:rsid w:val="008D1686"/>
    <w:rsid w:val="008D1CF7"/>
    <w:rsid w:val="008D1CFA"/>
    <w:rsid w:val="008D1F2B"/>
    <w:rsid w:val="008D2F0E"/>
    <w:rsid w:val="008D339F"/>
    <w:rsid w:val="008D344D"/>
    <w:rsid w:val="008D35C4"/>
    <w:rsid w:val="008D3836"/>
    <w:rsid w:val="008D38B4"/>
    <w:rsid w:val="008D4858"/>
    <w:rsid w:val="008D4AC9"/>
    <w:rsid w:val="008D5A44"/>
    <w:rsid w:val="008D650C"/>
    <w:rsid w:val="008D67D2"/>
    <w:rsid w:val="008D6F57"/>
    <w:rsid w:val="008D72D1"/>
    <w:rsid w:val="008D7FF8"/>
    <w:rsid w:val="008E00E8"/>
    <w:rsid w:val="008E0785"/>
    <w:rsid w:val="008E0B5F"/>
    <w:rsid w:val="008E0BD9"/>
    <w:rsid w:val="008E0F33"/>
    <w:rsid w:val="008E1479"/>
    <w:rsid w:val="008E1882"/>
    <w:rsid w:val="008E1C4E"/>
    <w:rsid w:val="008E2326"/>
    <w:rsid w:val="008E25AD"/>
    <w:rsid w:val="008E26EC"/>
    <w:rsid w:val="008E2F7E"/>
    <w:rsid w:val="008E3080"/>
    <w:rsid w:val="008E31E0"/>
    <w:rsid w:val="008E3843"/>
    <w:rsid w:val="008E39D1"/>
    <w:rsid w:val="008E3F8D"/>
    <w:rsid w:val="008E496B"/>
    <w:rsid w:val="008E4A3B"/>
    <w:rsid w:val="008E4C0D"/>
    <w:rsid w:val="008E504C"/>
    <w:rsid w:val="008E51E9"/>
    <w:rsid w:val="008E53B8"/>
    <w:rsid w:val="008E550A"/>
    <w:rsid w:val="008E5632"/>
    <w:rsid w:val="008E5793"/>
    <w:rsid w:val="008E5BAF"/>
    <w:rsid w:val="008E6407"/>
    <w:rsid w:val="008E64D2"/>
    <w:rsid w:val="008E65AB"/>
    <w:rsid w:val="008E6E08"/>
    <w:rsid w:val="008E72B3"/>
    <w:rsid w:val="008E73A7"/>
    <w:rsid w:val="008E7609"/>
    <w:rsid w:val="008F0229"/>
    <w:rsid w:val="008F0697"/>
    <w:rsid w:val="008F0961"/>
    <w:rsid w:val="008F0CD1"/>
    <w:rsid w:val="008F16DE"/>
    <w:rsid w:val="008F16E9"/>
    <w:rsid w:val="008F1766"/>
    <w:rsid w:val="008F21EC"/>
    <w:rsid w:val="008F2546"/>
    <w:rsid w:val="008F32FC"/>
    <w:rsid w:val="008F3A86"/>
    <w:rsid w:val="008F458C"/>
    <w:rsid w:val="008F45DC"/>
    <w:rsid w:val="008F47EC"/>
    <w:rsid w:val="008F4E7A"/>
    <w:rsid w:val="008F536D"/>
    <w:rsid w:val="008F564A"/>
    <w:rsid w:val="008F582A"/>
    <w:rsid w:val="008F6FB4"/>
    <w:rsid w:val="008F70A5"/>
    <w:rsid w:val="008F72C0"/>
    <w:rsid w:val="0090006F"/>
    <w:rsid w:val="009005A0"/>
    <w:rsid w:val="009005C0"/>
    <w:rsid w:val="00900C48"/>
    <w:rsid w:val="00900C8E"/>
    <w:rsid w:val="00900CEF"/>
    <w:rsid w:val="00900D7E"/>
    <w:rsid w:val="00901519"/>
    <w:rsid w:val="00901605"/>
    <w:rsid w:val="009019D6"/>
    <w:rsid w:val="00901C14"/>
    <w:rsid w:val="00902665"/>
    <w:rsid w:val="00902B34"/>
    <w:rsid w:val="00902BCF"/>
    <w:rsid w:val="00903B98"/>
    <w:rsid w:val="00903C0D"/>
    <w:rsid w:val="009051BA"/>
    <w:rsid w:val="009057E4"/>
    <w:rsid w:val="00905836"/>
    <w:rsid w:val="0090616B"/>
    <w:rsid w:val="0090620E"/>
    <w:rsid w:val="0090622F"/>
    <w:rsid w:val="009067AA"/>
    <w:rsid w:val="00906C9E"/>
    <w:rsid w:val="0090705B"/>
    <w:rsid w:val="00907993"/>
    <w:rsid w:val="00907C54"/>
    <w:rsid w:val="009107D0"/>
    <w:rsid w:val="00910BDD"/>
    <w:rsid w:val="009112EC"/>
    <w:rsid w:val="009113D1"/>
    <w:rsid w:val="00911478"/>
    <w:rsid w:val="0091159D"/>
    <w:rsid w:val="009115A3"/>
    <w:rsid w:val="0091190C"/>
    <w:rsid w:val="00911DA6"/>
    <w:rsid w:val="00911F90"/>
    <w:rsid w:val="009129F0"/>
    <w:rsid w:val="00912AEA"/>
    <w:rsid w:val="00912EC7"/>
    <w:rsid w:val="0091317B"/>
    <w:rsid w:val="00914A4C"/>
    <w:rsid w:val="00914B43"/>
    <w:rsid w:val="00914DF3"/>
    <w:rsid w:val="009167E3"/>
    <w:rsid w:val="00916B94"/>
    <w:rsid w:val="00916C56"/>
    <w:rsid w:val="0091742E"/>
    <w:rsid w:val="00917B3B"/>
    <w:rsid w:val="0092065F"/>
    <w:rsid w:val="00920BD1"/>
    <w:rsid w:val="00920EAB"/>
    <w:rsid w:val="00921221"/>
    <w:rsid w:val="009212BC"/>
    <w:rsid w:val="00921C01"/>
    <w:rsid w:val="00921C85"/>
    <w:rsid w:val="009235AD"/>
    <w:rsid w:val="00923706"/>
    <w:rsid w:val="0092403B"/>
    <w:rsid w:val="009248E8"/>
    <w:rsid w:val="00924DD3"/>
    <w:rsid w:val="00925142"/>
    <w:rsid w:val="00925260"/>
    <w:rsid w:val="00925A19"/>
    <w:rsid w:val="00925F2F"/>
    <w:rsid w:val="00926056"/>
    <w:rsid w:val="00926608"/>
    <w:rsid w:val="0092669B"/>
    <w:rsid w:val="00926B20"/>
    <w:rsid w:val="00927330"/>
    <w:rsid w:val="00927C1C"/>
    <w:rsid w:val="00927DC2"/>
    <w:rsid w:val="009303DA"/>
    <w:rsid w:val="009306D5"/>
    <w:rsid w:val="009309AF"/>
    <w:rsid w:val="00930E91"/>
    <w:rsid w:val="00931CCE"/>
    <w:rsid w:val="00931CE4"/>
    <w:rsid w:val="00931DFE"/>
    <w:rsid w:val="009320BA"/>
    <w:rsid w:val="0093225E"/>
    <w:rsid w:val="00932C12"/>
    <w:rsid w:val="00933B7D"/>
    <w:rsid w:val="00933BD3"/>
    <w:rsid w:val="00933F09"/>
    <w:rsid w:val="00933FFA"/>
    <w:rsid w:val="00934216"/>
    <w:rsid w:val="00934421"/>
    <w:rsid w:val="00934D5B"/>
    <w:rsid w:val="00934EE6"/>
    <w:rsid w:val="0093512E"/>
    <w:rsid w:val="00935849"/>
    <w:rsid w:val="00935AC8"/>
    <w:rsid w:val="009370BE"/>
    <w:rsid w:val="0093750A"/>
    <w:rsid w:val="00937780"/>
    <w:rsid w:val="00937C3F"/>
    <w:rsid w:val="009402D4"/>
    <w:rsid w:val="009402D5"/>
    <w:rsid w:val="00940C04"/>
    <w:rsid w:val="0094109D"/>
    <w:rsid w:val="009418E8"/>
    <w:rsid w:val="009420D0"/>
    <w:rsid w:val="009421C0"/>
    <w:rsid w:val="009421F2"/>
    <w:rsid w:val="0094223D"/>
    <w:rsid w:val="0094247D"/>
    <w:rsid w:val="00942A6B"/>
    <w:rsid w:val="00942F1E"/>
    <w:rsid w:val="00943119"/>
    <w:rsid w:val="009433D5"/>
    <w:rsid w:val="009438A3"/>
    <w:rsid w:val="00943A24"/>
    <w:rsid w:val="00943C35"/>
    <w:rsid w:val="009440BA"/>
    <w:rsid w:val="00944491"/>
    <w:rsid w:val="00944510"/>
    <w:rsid w:val="0094465A"/>
    <w:rsid w:val="00944A72"/>
    <w:rsid w:val="00944B60"/>
    <w:rsid w:val="009454A7"/>
    <w:rsid w:val="0094573D"/>
    <w:rsid w:val="0094581C"/>
    <w:rsid w:val="00945C83"/>
    <w:rsid w:val="0094670F"/>
    <w:rsid w:val="0094675B"/>
    <w:rsid w:val="009468B2"/>
    <w:rsid w:val="00946990"/>
    <w:rsid w:val="0094735C"/>
    <w:rsid w:val="00947FC7"/>
    <w:rsid w:val="009501A1"/>
    <w:rsid w:val="009501B2"/>
    <w:rsid w:val="009506A2"/>
    <w:rsid w:val="00950C55"/>
    <w:rsid w:val="009510AC"/>
    <w:rsid w:val="00951BDC"/>
    <w:rsid w:val="00951D40"/>
    <w:rsid w:val="009520CD"/>
    <w:rsid w:val="0095216C"/>
    <w:rsid w:val="00952696"/>
    <w:rsid w:val="00952F57"/>
    <w:rsid w:val="00953775"/>
    <w:rsid w:val="009539D4"/>
    <w:rsid w:val="00953B4C"/>
    <w:rsid w:val="00953BD8"/>
    <w:rsid w:val="00953C18"/>
    <w:rsid w:val="00953D95"/>
    <w:rsid w:val="00953EC9"/>
    <w:rsid w:val="00954DB6"/>
    <w:rsid w:val="0095598F"/>
    <w:rsid w:val="00955CBE"/>
    <w:rsid w:val="00957299"/>
    <w:rsid w:val="009573EB"/>
    <w:rsid w:val="009574C7"/>
    <w:rsid w:val="009574DA"/>
    <w:rsid w:val="0095778D"/>
    <w:rsid w:val="009601F5"/>
    <w:rsid w:val="009603A3"/>
    <w:rsid w:val="00960616"/>
    <w:rsid w:val="009607F4"/>
    <w:rsid w:val="00960972"/>
    <w:rsid w:val="00960C98"/>
    <w:rsid w:val="00960E83"/>
    <w:rsid w:val="009617F4"/>
    <w:rsid w:val="00961B28"/>
    <w:rsid w:val="00961F27"/>
    <w:rsid w:val="0096270C"/>
    <w:rsid w:val="00962777"/>
    <w:rsid w:val="00962A56"/>
    <w:rsid w:val="00962B30"/>
    <w:rsid w:val="00962E10"/>
    <w:rsid w:val="0096322A"/>
    <w:rsid w:val="00963A49"/>
    <w:rsid w:val="009651C4"/>
    <w:rsid w:val="00966CE5"/>
    <w:rsid w:val="00967AF6"/>
    <w:rsid w:val="00970751"/>
    <w:rsid w:val="009710E2"/>
    <w:rsid w:val="009712EF"/>
    <w:rsid w:val="009717DD"/>
    <w:rsid w:val="00971F28"/>
    <w:rsid w:val="00971F71"/>
    <w:rsid w:val="00972688"/>
    <w:rsid w:val="00972847"/>
    <w:rsid w:val="0097293A"/>
    <w:rsid w:val="00972E9F"/>
    <w:rsid w:val="0097330C"/>
    <w:rsid w:val="00973538"/>
    <w:rsid w:val="00974427"/>
    <w:rsid w:val="00974554"/>
    <w:rsid w:val="00974889"/>
    <w:rsid w:val="009748EB"/>
    <w:rsid w:val="00974D09"/>
    <w:rsid w:val="0097510F"/>
    <w:rsid w:val="00975132"/>
    <w:rsid w:val="009755C7"/>
    <w:rsid w:val="009758B4"/>
    <w:rsid w:val="00975ADF"/>
    <w:rsid w:val="00976057"/>
    <w:rsid w:val="00976077"/>
    <w:rsid w:val="0097696B"/>
    <w:rsid w:val="00976B75"/>
    <w:rsid w:val="00976CBC"/>
    <w:rsid w:val="00976E1D"/>
    <w:rsid w:val="00977567"/>
    <w:rsid w:val="00977956"/>
    <w:rsid w:val="00977F5D"/>
    <w:rsid w:val="00980429"/>
    <w:rsid w:val="009804BB"/>
    <w:rsid w:val="009809EA"/>
    <w:rsid w:val="00980A38"/>
    <w:rsid w:val="00981225"/>
    <w:rsid w:val="0098181B"/>
    <w:rsid w:val="00981F5C"/>
    <w:rsid w:val="009829FC"/>
    <w:rsid w:val="00982FE8"/>
    <w:rsid w:val="0098350A"/>
    <w:rsid w:val="009835C0"/>
    <w:rsid w:val="00983A42"/>
    <w:rsid w:val="00983E82"/>
    <w:rsid w:val="009842B4"/>
    <w:rsid w:val="009842D0"/>
    <w:rsid w:val="00984608"/>
    <w:rsid w:val="00984943"/>
    <w:rsid w:val="0098496C"/>
    <w:rsid w:val="00985F32"/>
    <w:rsid w:val="00986660"/>
    <w:rsid w:val="00986D25"/>
    <w:rsid w:val="009870D8"/>
    <w:rsid w:val="0098754A"/>
    <w:rsid w:val="009876E5"/>
    <w:rsid w:val="009876EF"/>
    <w:rsid w:val="00987B7C"/>
    <w:rsid w:val="00987F05"/>
    <w:rsid w:val="00987F9A"/>
    <w:rsid w:val="009902C4"/>
    <w:rsid w:val="00990FD0"/>
    <w:rsid w:val="00991337"/>
    <w:rsid w:val="0099160A"/>
    <w:rsid w:val="009917F6"/>
    <w:rsid w:val="00991B78"/>
    <w:rsid w:val="00992159"/>
    <w:rsid w:val="0099221E"/>
    <w:rsid w:val="00992756"/>
    <w:rsid w:val="00992AD0"/>
    <w:rsid w:val="00992B32"/>
    <w:rsid w:val="00992D51"/>
    <w:rsid w:val="00992D8A"/>
    <w:rsid w:val="00993009"/>
    <w:rsid w:val="009936A1"/>
    <w:rsid w:val="00994017"/>
    <w:rsid w:val="00994C1D"/>
    <w:rsid w:val="00995B5A"/>
    <w:rsid w:val="00995C29"/>
    <w:rsid w:val="00995E45"/>
    <w:rsid w:val="00995F80"/>
    <w:rsid w:val="009965F5"/>
    <w:rsid w:val="00996677"/>
    <w:rsid w:val="0099698D"/>
    <w:rsid w:val="00996DE9"/>
    <w:rsid w:val="009974C8"/>
    <w:rsid w:val="009977E3"/>
    <w:rsid w:val="009979E3"/>
    <w:rsid w:val="00997FB5"/>
    <w:rsid w:val="009A0262"/>
    <w:rsid w:val="009A0386"/>
    <w:rsid w:val="009A0694"/>
    <w:rsid w:val="009A07B5"/>
    <w:rsid w:val="009A0999"/>
    <w:rsid w:val="009A0E4C"/>
    <w:rsid w:val="009A10F8"/>
    <w:rsid w:val="009A186B"/>
    <w:rsid w:val="009A1F71"/>
    <w:rsid w:val="009A2969"/>
    <w:rsid w:val="009A2E0B"/>
    <w:rsid w:val="009A3580"/>
    <w:rsid w:val="009A3AD2"/>
    <w:rsid w:val="009A3DAC"/>
    <w:rsid w:val="009A3FA8"/>
    <w:rsid w:val="009A42F3"/>
    <w:rsid w:val="009A46E1"/>
    <w:rsid w:val="009A4B0A"/>
    <w:rsid w:val="009A5116"/>
    <w:rsid w:val="009A697B"/>
    <w:rsid w:val="009A7180"/>
    <w:rsid w:val="009A775B"/>
    <w:rsid w:val="009A77F6"/>
    <w:rsid w:val="009B02D1"/>
    <w:rsid w:val="009B04C3"/>
    <w:rsid w:val="009B056E"/>
    <w:rsid w:val="009B0606"/>
    <w:rsid w:val="009B0D6B"/>
    <w:rsid w:val="009B1097"/>
    <w:rsid w:val="009B13D7"/>
    <w:rsid w:val="009B1733"/>
    <w:rsid w:val="009B1A7C"/>
    <w:rsid w:val="009B1BCD"/>
    <w:rsid w:val="009B1EFB"/>
    <w:rsid w:val="009B2460"/>
    <w:rsid w:val="009B2B1C"/>
    <w:rsid w:val="009B35D1"/>
    <w:rsid w:val="009B38C5"/>
    <w:rsid w:val="009B42C2"/>
    <w:rsid w:val="009B4C43"/>
    <w:rsid w:val="009B50EE"/>
    <w:rsid w:val="009B5137"/>
    <w:rsid w:val="009B5489"/>
    <w:rsid w:val="009B54CF"/>
    <w:rsid w:val="009B54D0"/>
    <w:rsid w:val="009B648C"/>
    <w:rsid w:val="009B6B4C"/>
    <w:rsid w:val="009B7E48"/>
    <w:rsid w:val="009C01AD"/>
    <w:rsid w:val="009C0AAB"/>
    <w:rsid w:val="009C0D4E"/>
    <w:rsid w:val="009C19D5"/>
    <w:rsid w:val="009C2076"/>
    <w:rsid w:val="009C2232"/>
    <w:rsid w:val="009C2478"/>
    <w:rsid w:val="009C2646"/>
    <w:rsid w:val="009C2A0F"/>
    <w:rsid w:val="009C3018"/>
    <w:rsid w:val="009C35BC"/>
    <w:rsid w:val="009C3730"/>
    <w:rsid w:val="009C3923"/>
    <w:rsid w:val="009C3BC9"/>
    <w:rsid w:val="009C43D8"/>
    <w:rsid w:val="009C43E5"/>
    <w:rsid w:val="009C476C"/>
    <w:rsid w:val="009C4A13"/>
    <w:rsid w:val="009C51D8"/>
    <w:rsid w:val="009C530E"/>
    <w:rsid w:val="009C65BE"/>
    <w:rsid w:val="009C6711"/>
    <w:rsid w:val="009C68A3"/>
    <w:rsid w:val="009C7760"/>
    <w:rsid w:val="009C7A5B"/>
    <w:rsid w:val="009C7BAB"/>
    <w:rsid w:val="009C7C59"/>
    <w:rsid w:val="009C7DEB"/>
    <w:rsid w:val="009C7E48"/>
    <w:rsid w:val="009D06E1"/>
    <w:rsid w:val="009D0713"/>
    <w:rsid w:val="009D104C"/>
    <w:rsid w:val="009D131A"/>
    <w:rsid w:val="009D2585"/>
    <w:rsid w:val="009D25B0"/>
    <w:rsid w:val="009D2978"/>
    <w:rsid w:val="009D29DC"/>
    <w:rsid w:val="009D45BB"/>
    <w:rsid w:val="009D45FB"/>
    <w:rsid w:val="009D49E2"/>
    <w:rsid w:val="009D4CBB"/>
    <w:rsid w:val="009D4E89"/>
    <w:rsid w:val="009D4F8C"/>
    <w:rsid w:val="009D51A0"/>
    <w:rsid w:val="009D5527"/>
    <w:rsid w:val="009D568C"/>
    <w:rsid w:val="009D6357"/>
    <w:rsid w:val="009D64BA"/>
    <w:rsid w:val="009D6651"/>
    <w:rsid w:val="009D6885"/>
    <w:rsid w:val="009D6A12"/>
    <w:rsid w:val="009D6C47"/>
    <w:rsid w:val="009D6C65"/>
    <w:rsid w:val="009D713C"/>
    <w:rsid w:val="009D78BD"/>
    <w:rsid w:val="009D7F99"/>
    <w:rsid w:val="009E024E"/>
    <w:rsid w:val="009E05CB"/>
    <w:rsid w:val="009E1350"/>
    <w:rsid w:val="009E13BF"/>
    <w:rsid w:val="009E163A"/>
    <w:rsid w:val="009E1741"/>
    <w:rsid w:val="009E226F"/>
    <w:rsid w:val="009E24DA"/>
    <w:rsid w:val="009E25DD"/>
    <w:rsid w:val="009E2CCE"/>
    <w:rsid w:val="009E39FF"/>
    <w:rsid w:val="009E3B22"/>
    <w:rsid w:val="009E3B53"/>
    <w:rsid w:val="009E3E73"/>
    <w:rsid w:val="009E3ED6"/>
    <w:rsid w:val="009E4104"/>
    <w:rsid w:val="009E444F"/>
    <w:rsid w:val="009E47D7"/>
    <w:rsid w:val="009E4ACD"/>
    <w:rsid w:val="009E4BD1"/>
    <w:rsid w:val="009E5470"/>
    <w:rsid w:val="009E621F"/>
    <w:rsid w:val="009E655A"/>
    <w:rsid w:val="009E69A5"/>
    <w:rsid w:val="009E6F9C"/>
    <w:rsid w:val="009E713B"/>
    <w:rsid w:val="009E74C7"/>
    <w:rsid w:val="009E7741"/>
    <w:rsid w:val="009E79EC"/>
    <w:rsid w:val="009E7B68"/>
    <w:rsid w:val="009E7DC0"/>
    <w:rsid w:val="009E7F16"/>
    <w:rsid w:val="009F03F8"/>
    <w:rsid w:val="009F073F"/>
    <w:rsid w:val="009F0ACA"/>
    <w:rsid w:val="009F11B2"/>
    <w:rsid w:val="009F18B5"/>
    <w:rsid w:val="009F1E1D"/>
    <w:rsid w:val="009F246D"/>
    <w:rsid w:val="009F24ED"/>
    <w:rsid w:val="009F28D7"/>
    <w:rsid w:val="009F2CF0"/>
    <w:rsid w:val="009F2FE8"/>
    <w:rsid w:val="009F45D0"/>
    <w:rsid w:val="009F4607"/>
    <w:rsid w:val="009F49CA"/>
    <w:rsid w:val="009F4A0A"/>
    <w:rsid w:val="009F59B0"/>
    <w:rsid w:val="009F5F6C"/>
    <w:rsid w:val="009F5F9E"/>
    <w:rsid w:val="009F650F"/>
    <w:rsid w:val="009F66E5"/>
    <w:rsid w:val="009F6753"/>
    <w:rsid w:val="009F68A0"/>
    <w:rsid w:val="009F6FEF"/>
    <w:rsid w:val="009F7658"/>
    <w:rsid w:val="009F786E"/>
    <w:rsid w:val="009F7E0C"/>
    <w:rsid w:val="009F7E81"/>
    <w:rsid w:val="009F7EE2"/>
    <w:rsid w:val="00A00CDB"/>
    <w:rsid w:val="00A01574"/>
    <w:rsid w:val="00A01808"/>
    <w:rsid w:val="00A025F5"/>
    <w:rsid w:val="00A033DB"/>
    <w:rsid w:val="00A03D32"/>
    <w:rsid w:val="00A03D79"/>
    <w:rsid w:val="00A04705"/>
    <w:rsid w:val="00A0514C"/>
    <w:rsid w:val="00A056CC"/>
    <w:rsid w:val="00A05A2B"/>
    <w:rsid w:val="00A060F9"/>
    <w:rsid w:val="00A07328"/>
    <w:rsid w:val="00A07450"/>
    <w:rsid w:val="00A07766"/>
    <w:rsid w:val="00A07C97"/>
    <w:rsid w:val="00A07D1A"/>
    <w:rsid w:val="00A07F64"/>
    <w:rsid w:val="00A10188"/>
    <w:rsid w:val="00A1081E"/>
    <w:rsid w:val="00A10B98"/>
    <w:rsid w:val="00A10D23"/>
    <w:rsid w:val="00A11860"/>
    <w:rsid w:val="00A124C2"/>
    <w:rsid w:val="00A127EF"/>
    <w:rsid w:val="00A12AB5"/>
    <w:rsid w:val="00A12C02"/>
    <w:rsid w:val="00A12F6A"/>
    <w:rsid w:val="00A1356C"/>
    <w:rsid w:val="00A13B45"/>
    <w:rsid w:val="00A13D24"/>
    <w:rsid w:val="00A14620"/>
    <w:rsid w:val="00A1482C"/>
    <w:rsid w:val="00A148E7"/>
    <w:rsid w:val="00A14FB1"/>
    <w:rsid w:val="00A14FEB"/>
    <w:rsid w:val="00A1504E"/>
    <w:rsid w:val="00A152CD"/>
    <w:rsid w:val="00A16197"/>
    <w:rsid w:val="00A166EA"/>
    <w:rsid w:val="00A1684B"/>
    <w:rsid w:val="00A16D3C"/>
    <w:rsid w:val="00A17068"/>
    <w:rsid w:val="00A172E0"/>
    <w:rsid w:val="00A1775F"/>
    <w:rsid w:val="00A17D57"/>
    <w:rsid w:val="00A2026C"/>
    <w:rsid w:val="00A2049C"/>
    <w:rsid w:val="00A20797"/>
    <w:rsid w:val="00A208B5"/>
    <w:rsid w:val="00A20F29"/>
    <w:rsid w:val="00A212A0"/>
    <w:rsid w:val="00A21F6A"/>
    <w:rsid w:val="00A22036"/>
    <w:rsid w:val="00A225DD"/>
    <w:rsid w:val="00A22B2F"/>
    <w:rsid w:val="00A22DB5"/>
    <w:rsid w:val="00A232E8"/>
    <w:rsid w:val="00A2394A"/>
    <w:rsid w:val="00A23E48"/>
    <w:rsid w:val="00A247B9"/>
    <w:rsid w:val="00A24B79"/>
    <w:rsid w:val="00A24C72"/>
    <w:rsid w:val="00A2567F"/>
    <w:rsid w:val="00A2571F"/>
    <w:rsid w:val="00A25750"/>
    <w:rsid w:val="00A258FD"/>
    <w:rsid w:val="00A26970"/>
    <w:rsid w:val="00A26B2A"/>
    <w:rsid w:val="00A2784A"/>
    <w:rsid w:val="00A313B4"/>
    <w:rsid w:val="00A314DB"/>
    <w:rsid w:val="00A31EEF"/>
    <w:rsid w:val="00A31F34"/>
    <w:rsid w:val="00A32000"/>
    <w:rsid w:val="00A3212B"/>
    <w:rsid w:val="00A327B6"/>
    <w:rsid w:val="00A33094"/>
    <w:rsid w:val="00A330B0"/>
    <w:rsid w:val="00A35298"/>
    <w:rsid w:val="00A35753"/>
    <w:rsid w:val="00A35C48"/>
    <w:rsid w:val="00A35EE1"/>
    <w:rsid w:val="00A3677B"/>
    <w:rsid w:val="00A368BE"/>
    <w:rsid w:val="00A368DD"/>
    <w:rsid w:val="00A36AEC"/>
    <w:rsid w:val="00A36C26"/>
    <w:rsid w:val="00A36DB6"/>
    <w:rsid w:val="00A3781A"/>
    <w:rsid w:val="00A37CF7"/>
    <w:rsid w:val="00A405FA"/>
    <w:rsid w:val="00A40639"/>
    <w:rsid w:val="00A40A06"/>
    <w:rsid w:val="00A411DC"/>
    <w:rsid w:val="00A4158B"/>
    <w:rsid w:val="00A42B16"/>
    <w:rsid w:val="00A42F27"/>
    <w:rsid w:val="00A4303A"/>
    <w:rsid w:val="00A432C8"/>
    <w:rsid w:val="00A43B90"/>
    <w:rsid w:val="00A44424"/>
    <w:rsid w:val="00A448EA"/>
    <w:rsid w:val="00A44CAF"/>
    <w:rsid w:val="00A44EE8"/>
    <w:rsid w:val="00A45382"/>
    <w:rsid w:val="00A453B2"/>
    <w:rsid w:val="00A45CFD"/>
    <w:rsid w:val="00A45EC7"/>
    <w:rsid w:val="00A45F48"/>
    <w:rsid w:val="00A46262"/>
    <w:rsid w:val="00A46737"/>
    <w:rsid w:val="00A46E93"/>
    <w:rsid w:val="00A4720F"/>
    <w:rsid w:val="00A476A7"/>
    <w:rsid w:val="00A477AB"/>
    <w:rsid w:val="00A47D95"/>
    <w:rsid w:val="00A50878"/>
    <w:rsid w:val="00A50CFF"/>
    <w:rsid w:val="00A510CA"/>
    <w:rsid w:val="00A51233"/>
    <w:rsid w:val="00A51817"/>
    <w:rsid w:val="00A51C1C"/>
    <w:rsid w:val="00A51FB3"/>
    <w:rsid w:val="00A51FBC"/>
    <w:rsid w:val="00A527A9"/>
    <w:rsid w:val="00A535C6"/>
    <w:rsid w:val="00A538DA"/>
    <w:rsid w:val="00A53DD2"/>
    <w:rsid w:val="00A54078"/>
    <w:rsid w:val="00A54313"/>
    <w:rsid w:val="00A54800"/>
    <w:rsid w:val="00A551F5"/>
    <w:rsid w:val="00A556D0"/>
    <w:rsid w:val="00A557F1"/>
    <w:rsid w:val="00A55F47"/>
    <w:rsid w:val="00A56A50"/>
    <w:rsid w:val="00A5756D"/>
    <w:rsid w:val="00A575F1"/>
    <w:rsid w:val="00A57700"/>
    <w:rsid w:val="00A57715"/>
    <w:rsid w:val="00A57B0E"/>
    <w:rsid w:val="00A57C1F"/>
    <w:rsid w:val="00A57CED"/>
    <w:rsid w:val="00A60006"/>
    <w:rsid w:val="00A60107"/>
    <w:rsid w:val="00A6044D"/>
    <w:rsid w:val="00A60AE9"/>
    <w:rsid w:val="00A60E8F"/>
    <w:rsid w:val="00A61169"/>
    <w:rsid w:val="00A61179"/>
    <w:rsid w:val="00A61936"/>
    <w:rsid w:val="00A622F7"/>
    <w:rsid w:val="00A6297C"/>
    <w:rsid w:val="00A62A36"/>
    <w:rsid w:val="00A62B5C"/>
    <w:rsid w:val="00A62BD9"/>
    <w:rsid w:val="00A62D98"/>
    <w:rsid w:val="00A62E72"/>
    <w:rsid w:val="00A63812"/>
    <w:rsid w:val="00A63D42"/>
    <w:rsid w:val="00A63DFD"/>
    <w:rsid w:val="00A63FDA"/>
    <w:rsid w:val="00A64455"/>
    <w:rsid w:val="00A64479"/>
    <w:rsid w:val="00A64D1C"/>
    <w:rsid w:val="00A64DA3"/>
    <w:rsid w:val="00A65A59"/>
    <w:rsid w:val="00A65AD6"/>
    <w:rsid w:val="00A66C3D"/>
    <w:rsid w:val="00A66D8A"/>
    <w:rsid w:val="00A66E5A"/>
    <w:rsid w:val="00A66F58"/>
    <w:rsid w:val="00A672C8"/>
    <w:rsid w:val="00A67797"/>
    <w:rsid w:val="00A67E87"/>
    <w:rsid w:val="00A67EFA"/>
    <w:rsid w:val="00A70569"/>
    <w:rsid w:val="00A70803"/>
    <w:rsid w:val="00A70BC5"/>
    <w:rsid w:val="00A70C53"/>
    <w:rsid w:val="00A70DE1"/>
    <w:rsid w:val="00A717F2"/>
    <w:rsid w:val="00A71F85"/>
    <w:rsid w:val="00A720C3"/>
    <w:rsid w:val="00A72120"/>
    <w:rsid w:val="00A732E6"/>
    <w:rsid w:val="00A7381E"/>
    <w:rsid w:val="00A73AE8"/>
    <w:rsid w:val="00A74649"/>
    <w:rsid w:val="00A74857"/>
    <w:rsid w:val="00A74E87"/>
    <w:rsid w:val="00A75642"/>
    <w:rsid w:val="00A75DE1"/>
    <w:rsid w:val="00A7629D"/>
    <w:rsid w:val="00A76CD5"/>
    <w:rsid w:val="00A775A9"/>
    <w:rsid w:val="00A77AC7"/>
    <w:rsid w:val="00A77F88"/>
    <w:rsid w:val="00A80291"/>
    <w:rsid w:val="00A80341"/>
    <w:rsid w:val="00A8096F"/>
    <w:rsid w:val="00A80AB1"/>
    <w:rsid w:val="00A812D4"/>
    <w:rsid w:val="00A81426"/>
    <w:rsid w:val="00A81963"/>
    <w:rsid w:val="00A825AD"/>
    <w:rsid w:val="00A82A1F"/>
    <w:rsid w:val="00A83800"/>
    <w:rsid w:val="00A83AAA"/>
    <w:rsid w:val="00A84833"/>
    <w:rsid w:val="00A84C2A"/>
    <w:rsid w:val="00A84C39"/>
    <w:rsid w:val="00A84EA6"/>
    <w:rsid w:val="00A85037"/>
    <w:rsid w:val="00A8594E"/>
    <w:rsid w:val="00A859B7"/>
    <w:rsid w:val="00A85A07"/>
    <w:rsid w:val="00A8613A"/>
    <w:rsid w:val="00A86EFD"/>
    <w:rsid w:val="00A8795D"/>
    <w:rsid w:val="00A87A2C"/>
    <w:rsid w:val="00A87C06"/>
    <w:rsid w:val="00A87F97"/>
    <w:rsid w:val="00A90150"/>
    <w:rsid w:val="00A9021F"/>
    <w:rsid w:val="00A90BBB"/>
    <w:rsid w:val="00A90BEE"/>
    <w:rsid w:val="00A90CEC"/>
    <w:rsid w:val="00A916F2"/>
    <w:rsid w:val="00A9189D"/>
    <w:rsid w:val="00A92357"/>
    <w:rsid w:val="00A92880"/>
    <w:rsid w:val="00A929AA"/>
    <w:rsid w:val="00A929BD"/>
    <w:rsid w:val="00A9305D"/>
    <w:rsid w:val="00A9326E"/>
    <w:rsid w:val="00A9379B"/>
    <w:rsid w:val="00A93875"/>
    <w:rsid w:val="00A93946"/>
    <w:rsid w:val="00A93B85"/>
    <w:rsid w:val="00A93E86"/>
    <w:rsid w:val="00A93EA8"/>
    <w:rsid w:val="00A93EED"/>
    <w:rsid w:val="00A94337"/>
    <w:rsid w:val="00A94A51"/>
    <w:rsid w:val="00A94C86"/>
    <w:rsid w:val="00A94DE5"/>
    <w:rsid w:val="00A95230"/>
    <w:rsid w:val="00A953B4"/>
    <w:rsid w:val="00A957A7"/>
    <w:rsid w:val="00A9599F"/>
    <w:rsid w:val="00A95A39"/>
    <w:rsid w:val="00A95C4D"/>
    <w:rsid w:val="00A95EE0"/>
    <w:rsid w:val="00A96995"/>
    <w:rsid w:val="00A96AB7"/>
    <w:rsid w:val="00A96F60"/>
    <w:rsid w:val="00A973EC"/>
    <w:rsid w:val="00A97883"/>
    <w:rsid w:val="00A97A60"/>
    <w:rsid w:val="00A97C5E"/>
    <w:rsid w:val="00AA05E8"/>
    <w:rsid w:val="00AA099F"/>
    <w:rsid w:val="00AA1020"/>
    <w:rsid w:val="00AA1D70"/>
    <w:rsid w:val="00AA1E25"/>
    <w:rsid w:val="00AA2347"/>
    <w:rsid w:val="00AA29A9"/>
    <w:rsid w:val="00AA2AAF"/>
    <w:rsid w:val="00AA2FED"/>
    <w:rsid w:val="00AA3554"/>
    <w:rsid w:val="00AA3C0C"/>
    <w:rsid w:val="00AA4206"/>
    <w:rsid w:val="00AA4C1B"/>
    <w:rsid w:val="00AA4EA0"/>
    <w:rsid w:val="00AA5F61"/>
    <w:rsid w:val="00AA63F6"/>
    <w:rsid w:val="00AA6964"/>
    <w:rsid w:val="00AA698E"/>
    <w:rsid w:val="00AA6C9B"/>
    <w:rsid w:val="00AA7685"/>
    <w:rsid w:val="00AA7A23"/>
    <w:rsid w:val="00AA7B6A"/>
    <w:rsid w:val="00AA7F78"/>
    <w:rsid w:val="00AB06DD"/>
    <w:rsid w:val="00AB14E8"/>
    <w:rsid w:val="00AB15AE"/>
    <w:rsid w:val="00AB16BE"/>
    <w:rsid w:val="00AB1F95"/>
    <w:rsid w:val="00AB2168"/>
    <w:rsid w:val="00AB232D"/>
    <w:rsid w:val="00AB2703"/>
    <w:rsid w:val="00AB2787"/>
    <w:rsid w:val="00AB287F"/>
    <w:rsid w:val="00AB2B82"/>
    <w:rsid w:val="00AB35F2"/>
    <w:rsid w:val="00AB3701"/>
    <w:rsid w:val="00AB373B"/>
    <w:rsid w:val="00AB4137"/>
    <w:rsid w:val="00AB419D"/>
    <w:rsid w:val="00AB4471"/>
    <w:rsid w:val="00AB4474"/>
    <w:rsid w:val="00AB4D79"/>
    <w:rsid w:val="00AB4DE6"/>
    <w:rsid w:val="00AB5389"/>
    <w:rsid w:val="00AB5A9F"/>
    <w:rsid w:val="00AB5D51"/>
    <w:rsid w:val="00AB67A9"/>
    <w:rsid w:val="00AB67FC"/>
    <w:rsid w:val="00AB696E"/>
    <w:rsid w:val="00AB69B4"/>
    <w:rsid w:val="00AB7482"/>
    <w:rsid w:val="00AC005D"/>
    <w:rsid w:val="00AC0378"/>
    <w:rsid w:val="00AC04FA"/>
    <w:rsid w:val="00AC05FC"/>
    <w:rsid w:val="00AC08D1"/>
    <w:rsid w:val="00AC1529"/>
    <w:rsid w:val="00AC16FA"/>
    <w:rsid w:val="00AC2C1C"/>
    <w:rsid w:val="00AC2D48"/>
    <w:rsid w:val="00AC2D91"/>
    <w:rsid w:val="00AC2DB3"/>
    <w:rsid w:val="00AC3074"/>
    <w:rsid w:val="00AC3309"/>
    <w:rsid w:val="00AC365A"/>
    <w:rsid w:val="00AC3F37"/>
    <w:rsid w:val="00AC4594"/>
    <w:rsid w:val="00AC48D0"/>
    <w:rsid w:val="00AC4BE1"/>
    <w:rsid w:val="00AC4DCD"/>
    <w:rsid w:val="00AC5034"/>
    <w:rsid w:val="00AC653F"/>
    <w:rsid w:val="00AC6CDE"/>
    <w:rsid w:val="00AC6DD3"/>
    <w:rsid w:val="00AC6DF9"/>
    <w:rsid w:val="00AC7120"/>
    <w:rsid w:val="00AC716F"/>
    <w:rsid w:val="00AC731D"/>
    <w:rsid w:val="00AC769F"/>
    <w:rsid w:val="00AC799D"/>
    <w:rsid w:val="00AD01AA"/>
    <w:rsid w:val="00AD01C1"/>
    <w:rsid w:val="00AD067C"/>
    <w:rsid w:val="00AD079C"/>
    <w:rsid w:val="00AD097C"/>
    <w:rsid w:val="00AD0AFE"/>
    <w:rsid w:val="00AD1D3D"/>
    <w:rsid w:val="00AD218F"/>
    <w:rsid w:val="00AD21B4"/>
    <w:rsid w:val="00AD2D35"/>
    <w:rsid w:val="00AD2F9D"/>
    <w:rsid w:val="00AD37D6"/>
    <w:rsid w:val="00AD3BBB"/>
    <w:rsid w:val="00AD3C98"/>
    <w:rsid w:val="00AD3DE6"/>
    <w:rsid w:val="00AD42D7"/>
    <w:rsid w:val="00AD43C0"/>
    <w:rsid w:val="00AD43F1"/>
    <w:rsid w:val="00AD4477"/>
    <w:rsid w:val="00AD4D8F"/>
    <w:rsid w:val="00AD5145"/>
    <w:rsid w:val="00AD5419"/>
    <w:rsid w:val="00AD6007"/>
    <w:rsid w:val="00AD6F68"/>
    <w:rsid w:val="00AD7D86"/>
    <w:rsid w:val="00AE0D4D"/>
    <w:rsid w:val="00AE119B"/>
    <w:rsid w:val="00AE12AD"/>
    <w:rsid w:val="00AE131F"/>
    <w:rsid w:val="00AE255C"/>
    <w:rsid w:val="00AE296D"/>
    <w:rsid w:val="00AE29AF"/>
    <w:rsid w:val="00AE2AA3"/>
    <w:rsid w:val="00AE2CEF"/>
    <w:rsid w:val="00AE2D90"/>
    <w:rsid w:val="00AE2E2D"/>
    <w:rsid w:val="00AE331F"/>
    <w:rsid w:val="00AE3791"/>
    <w:rsid w:val="00AE3B65"/>
    <w:rsid w:val="00AE3C4C"/>
    <w:rsid w:val="00AE3E64"/>
    <w:rsid w:val="00AE47AE"/>
    <w:rsid w:val="00AE48B2"/>
    <w:rsid w:val="00AE4A0C"/>
    <w:rsid w:val="00AE4E50"/>
    <w:rsid w:val="00AE528C"/>
    <w:rsid w:val="00AE59DC"/>
    <w:rsid w:val="00AE5D12"/>
    <w:rsid w:val="00AE5EE4"/>
    <w:rsid w:val="00AE5FA6"/>
    <w:rsid w:val="00AE65A7"/>
    <w:rsid w:val="00AE65B4"/>
    <w:rsid w:val="00AE6A92"/>
    <w:rsid w:val="00AE6CE7"/>
    <w:rsid w:val="00AE6F9C"/>
    <w:rsid w:val="00AE7008"/>
    <w:rsid w:val="00AE7A68"/>
    <w:rsid w:val="00AE7EF8"/>
    <w:rsid w:val="00AF019A"/>
    <w:rsid w:val="00AF0469"/>
    <w:rsid w:val="00AF09AC"/>
    <w:rsid w:val="00AF0BD2"/>
    <w:rsid w:val="00AF16F8"/>
    <w:rsid w:val="00AF1B82"/>
    <w:rsid w:val="00AF257B"/>
    <w:rsid w:val="00AF25FA"/>
    <w:rsid w:val="00AF2D35"/>
    <w:rsid w:val="00AF3E46"/>
    <w:rsid w:val="00AF3E6C"/>
    <w:rsid w:val="00AF40E2"/>
    <w:rsid w:val="00AF42CD"/>
    <w:rsid w:val="00AF47E6"/>
    <w:rsid w:val="00AF5094"/>
    <w:rsid w:val="00AF5404"/>
    <w:rsid w:val="00AF560F"/>
    <w:rsid w:val="00AF567F"/>
    <w:rsid w:val="00AF61B3"/>
    <w:rsid w:val="00AF69EC"/>
    <w:rsid w:val="00AF6A7F"/>
    <w:rsid w:val="00AF6E19"/>
    <w:rsid w:val="00AF6F34"/>
    <w:rsid w:val="00AF7709"/>
    <w:rsid w:val="00B00617"/>
    <w:rsid w:val="00B0088E"/>
    <w:rsid w:val="00B00B0A"/>
    <w:rsid w:val="00B01A75"/>
    <w:rsid w:val="00B02214"/>
    <w:rsid w:val="00B02480"/>
    <w:rsid w:val="00B02564"/>
    <w:rsid w:val="00B025EA"/>
    <w:rsid w:val="00B02B51"/>
    <w:rsid w:val="00B03360"/>
    <w:rsid w:val="00B03826"/>
    <w:rsid w:val="00B042D3"/>
    <w:rsid w:val="00B042EC"/>
    <w:rsid w:val="00B04397"/>
    <w:rsid w:val="00B04488"/>
    <w:rsid w:val="00B04D29"/>
    <w:rsid w:val="00B05043"/>
    <w:rsid w:val="00B05590"/>
    <w:rsid w:val="00B0582D"/>
    <w:rsid w:val="00B058B1"/>
    <w:rsid w:val="00B05ADD"/>
    <w:rsid w:val="00B063A1"/>
    <w:rsid w:val="00B067DB"/>
    <w:rsid w:val="00B06993"/>
    <w:rsid w:val="00B06A5B"/>
    <w:rsid w:val="00B06C00"/>
    <w:rsid w:val="00B070D1"/>
    <w:rsid w:val="00B078ED"/>
    <w:rsid w:val="00B10472"/>
    <w:rsid w:val="00B104AF"/>
    <w:rsid w:val="00B105DE"/>
    <w:rsid w:val="00B1139F"/>
    <w:rsid w:val="00B11E64"/>
    <w:rsid w:val="00B122F0"/>
    <w:rsid w:val="00B12373"/>
    <w:rsid w:val="00B12A71"/>
    <w:rsid w:val="00B12FD9"/>
    <w:rsid w:val="00B13171"/>
    <w:rsid w:val="00B13287"/>
    <w:rsid w:val="00B14130"/>
    <w:rsid w:val="00B14480"/>
    <w:rsid w:val="00B14710"/>
    <w:rsid w:val="00B1575F"/>
    <w:rsid w:val="00B15CAD"/>
    <w:rsid w:val="00B15DB7"/>
    <w:rsid w:val="00B1631E"/>
    <w:rsid w:val="00B16D32"/>
    <w:rsid w:val="00B17533"/>
    <w:rsid w:val="00B175AB"/>
    <w:rsid w:val="00B17AC0"/>
    <w:rsid w:val="00B17BC2"/>
    <w:rsid w:val="00B17C01"/>
    <w:rsid w:val="00B17E53"/>
    <w:rsid w:val="00B20687"/>
    <w:rsid w:val="00B20814"/>
    <w:rsid w:val="00B20DD1"/>
    <w:rsid w:val="00B20DE6"/>
    <w:rsid w:val="00B21631"/>
    <w:rsid w:val="00B2179E"/>
    <w:rsid w:val="00B217B7"/>
    <w:rsid w:val="00B22240"/>
    <w:rsid w:val="00B2227D"/>
    <w:rsid w:val="00B224FC"/>
    <w:rsid w:val="00B228D1"/>
    <w:rsid w:val="00B23C4D"/>
    <w:rsid w:val="00B24C1B"/>
    <w:rsid w:val="00B25A41"/>
    <w:rsid w:val="00B25B90"/>
    <w:rsid w:val="00B25D17"/>
    <w:rsid w:val="00B267B3"/>
    <w:rsid w:val="00B26C9F"/>
    <w:rsid w:val="00B26E58"/>
    <w:rsid w:val="00B2741B"/>
    <w:rsid w:val="00B27F2D"/>
    <w:rsid w:val="00B30BF2"/>
    <w:rsid w:val="00B30C6B"/>
    <w:rsid w:val="00B3145D"/>
    <w:rsid w:val="00B31908"/>
    <w:rsid w:val="00B31B4F"/>
    <w:rsid w:val="00B3218D"/>
    <w:rsid w:val="00B32709"/>
    <w:rsid w:val="00B3272C"/>
    <w:rsid w:val="00B328AC"/>
    <w:rsid w:val="00B32CDB"/>
    <w:rsid w:val="00B335C5"/>
    <w:rsid w:val="00B338AD"/>
    <w:rsid w:val="00B33CF2"/>
    <w:rsid w:val="00B3429B"/>
    <w:rsid w:val="00B342BF"/>
    <w:rsid w:val="00B343D5"/>
    <w:rsid w:val="00B34D6C"/>
    <w:rsid w:val="00B34D84"/>
    <w:rsid w:val="00B3508B"/>
    <w:rsid w:val="00B357CF"/>
    <w:rsid w:val="00B35E87"/>
    <w:rsid w:val="00B35F0B"/>
    <w:rsid w:val="00B36DC5"/>
    <w:rsid w:val="00B378BD"/>
    <w:rsid w:val="00B406E6"/>
    <w:rsid w:val="00B40F07"/>
    <w:rsid w:val="00B40F1E"/>
    <w:rsid w:val="00B40F82"/>
    <w:rsid w:val="00B415A0"/>
    <w:rsid w:val="00B418EC"/>
    <w:rsid w:val="00B41AC1"/>
    <w:rsid w:val="00B41E36"/>
    <w:rsid w:val="00B424ED"/>
    <w:rsid w:val="00B4374D"/>
    <w:rsid w:val="00B437B3"/>
    <w:rsid w:val="00B43B48"/>
    <w:rsid w:val="00B442F1"/>
    <w:rsid w:val="00B445DA"/>
    <w:rsid w:val="00B44A4C"/>
    <w:rsid w:val="00B44DB3"/>
    <w:rsid w:val="00B4553F"/>
    <w:rsid w:val="00B46A13"/>
    <w:rsid w:val="00B5018A"/>
    <w:rsid w:val="00B50E79"/>
    <w:rsid w:val="00B50EDC"/>
    <w:rsid w:val="00B5134C"/>
    <w:rsid w:val="00B5178C"/>
    <w:rsid w:val="00B5185F"/>
    <w:rsid w:val="00B525E5"/>
    <w:rsid w:val="00B528F5"/>
    <w:rsid w:val="00B52A7A"/>
    <w:rsid w:val="00B53BDA"/>
    <w:rsid w:val="00B53CC5"/>
    <w:rsid w:val="00B53EF0"/>
    <w:rsid w:val="00B5476F"/>
    <w:rsid w:val="00B54C0F"/>
    <w:rsid w:val="00B55167"/>
    <w:rsid w:val="00B553B0"/>
    <w:rsid w:val="00B5574C"/>
    <w:rsid w:val="00B571D5"/>
    <w:rsid w:val="00B57580"/>
    <w:rsid w:val="00B57A95"/>
    <w:rsid w:val="00B57EC8"/>
    <w:rsid w:val="00B6058F"/>
    <w:rsid w:val="00B606BC"/>
    <w:rsid w:val="00B60801"/>
    <w:rsid w:val="00B6083B"/>
    <w:rsid w:val="00B62068"/>
    <w:rsid w:val="00B62070"/>
    <w:rsid w:val="00B62B63"/>
    <w:rsid w:val="00B63082"/>
    <w:rsid w:val="00B63211"/>
    <w:rsid w:val="00B635A1"/>
    <w:rsid w:val="00B637CF"/>
    <w:rsid w:val="00B63886"/>
    <w:rsid w:val="00B638EC"/>
    <w:rsid w:val="00B63F2C"/>
    <w:rsid w:val="00B64382"/>
    <w:rsid w:val="00B6438D"/>
    <w:rsid w:val="00B64A69"/>
    <w:rsid w:val="00B65649"/>
    <w:rsid w:val="00B66094"/>
    <w:rsid w:val="00B66575"/>
    <w:rsid w:val="00B665C4"/>
    <w:rsid w:val="00B668B4"/>
    <w:rsid w:val="00B66A52"/>
    <w:rsid w:val="00B66F9A"/>
    <w:rsid w:val="00B70342"/>
    <w:rsid w:val="00B70686"/>
    <w:rsid w:val="00B71DC6"/>
    <w:rsid w:val="00B72812"/>
    <w:rsid w:val="00B72972"/>
    <w:rsid w:val="00B734C4"/>
    <w:rsid w:val="00B73B9B"/>
    <w:rsid w:val="00B7440B"/>
    <w:rsid w:val="00B74BBC"/>
    <w:rsid w:val="00B75584"/>
    <w:rsid w:val="00B75D7C"/>
    <w:rsid w:val="00B76587"/>
    <w:rsid w:val="00B76977"/>
    <w:rsid w:val="00B76A99"/>
    <w:rsid w:val="00B76E2A"/>
    <w:rsid w:val="00B77500"/>
    <w:rsid w:val="00B778AF"/>
    <w:rsid w:val="00B803CF"/>
    <w:rsid w:val="00B81301"/>
    <w:rsid w:val="00B816DE"/>
    <w:rsid w:val="00B81F86"/>
    <w:rsid w:val="00B8259A"/>
    <w:rsid w:val="00B83105"/>
    <w:rsid w:val="00B83CB7"/>
    <w:rsid w:val="00B84404"/>
    <w:rsid w:val="00B845B8"/>
    <w:rsid w:val="00B84690"/>
    <w:rsid w:val="00B84D4E"/>
    <w:rsid w:val="00B84E24"/>
    <w:rsid w:val="00B84E98"/>
    <w:rsid w:val="00B84EB2"/>
    <w:rsid w:val="00B84F90"/>
    <w:rsid w:val="00B85272"/>
    <w:rsid w:val="00B8556A"/>
    <w:rsid w:val="00B855ED"/>
    <w:rsid w:val="00B86174"/>
    <w:rsid w:val="00B867AE"/>
    <w:rsid w:val="00B86DC3"/>
    <w:rsid w:val="00B86F3D"/>
    <w:rsid w:val="00B87167"/>
    <w:rsid w:val="00B901C7"/>
    <w:rsid w:val="00B901D8"/>
    <w:rsid w:val="00B902B7"/>
    <w:rsid w:val="00B90789"/>
    <w:rsid w:val="00B908C4"/>
    <w:rsid w:val="00B90BAF"/>
    <w:rsid w:val="00B911F7"/>
    <w:rsid w:val="00B916A6"/>
    <w:rsid w:val="00B91ABA"/>
    <w:rsid w:val="00B91F5E"/>
    <w:rsid w:val="00B92544"/>
    <w:rsid w:val="00B929A2"/>
    <w:rsid w:val="00B92A1C"/>
    <w:rsid w:val="00B92B4C"/>
    <w:rsid w:val="00B9323C"/>
    <w:rsid w:val="00B93E2A"/>
    <w:rsid w:val="00B942C5"/>
    <w:rsid w:val="00B94D3D"/>
    <w:rsid w:val="00B95904"/>
    <w:rsid w:val="00B95BDF"/>
    <w:rsid w:val="00B95C5A"/>
    <w:rsid w:val="00B96B5C"/>
    <w:rsid w:val="00B96F8D"/>
    <w:rsid w:val="00B974EE"/>
    <w:rsid w:val="00B97802"/>
    <w:rsid w:val="00B97A78"/>
    <w:rsid w:val="00B97C1F"/>
    <w:rsid w:val="00B97E3D"/>
    <w:rsid w:val="00BA0632"/>
    <w:rsid w:val="00BA076E"/>
    <w:rsid w:val="00BA1156"/>
    <w:rsid w:val="00BA12C9"/>
    <w:rsid w:val="00BA143E"/>
    <w:rsid w:val="00BA1E31"/>
    <w:rsid w:val="00BA2809"/>
    <w:rsid w:val="00BA2831"/>
    <w:rsid w:val="00BA2C44"/>
    <w:rsid w:val="00BA2CAE"/>
    <w:rsid w:val="00BA2DCA"/>
    <w:rsid w:val="00BA3891"/>
    <w:rsid w:val="00BA39A2"/>
    <w:rsid w:val="00BA39F2"/>
    <w:rsid w:val="00BA463D"/>
    <w:rsid w:val="00BA46A4"/>
    <w:rsid w:val="00BA4702"/>
    <w:rsid w:val="00BA4DB4"/>
    <w:rsid w:val="00BA51B3"/>
    <w:rsid w:val="00BA57C2"/>
    <w:rsid w:val="00BA5EA5"/>
    <w:rsid w:val="00BA624E"/>
    <w:rsid w:val="00BA6CC8"/>
    <w:rsid w:val="00BA6F1F"/>
    <w:rsid w:val="00BA74B4"/>
    <w:rsid w:val="00BA7553"/>
    <w:rsid w:val="00BA758D"/>
    <w:rsid w:val="00BA7B15"/>
    <w:rsid w:val="00BA7DE8"/>
    <w:rsid w:val="00BB0333"/>
    <w:rsid w:val="00BB0871"/>
    <w:rsid w:val="00BB08ED"/>
    <w:rsid w:val="00BB0A62"/>
    <w:rsid w:val="00BB13C7"/>
    <w:rsid w:val="00BB145F"/>
    <w:rsid w:val="00BB288F"/>
    <w:rsid w:val="00BB2E54"/>
    <w:rsid w:val="00BB2FB2"/>
    <w:rsid w:val="00BB33FA"/>
    <w:rsid w:val="00BB3405"/>
    <w:rsid w:val="00BB434E"/>
    <w:rsid w:val="00BB4D9E"/>
    <w:rsid w:val="00BB52F3"/>
    <w:rsid w:val="00BB54E8"/>
    <w:rsid w:val="00BB5629"/>
    <w:rsid w:val="00BB5AA4"/>
    <w:rsid w:val="00BB61E0"/>
    <w:rsid w:val="00BB621E"/>
    <w:rsid w:val="00BB64BC"/>
    <w:rsid w:val="00BB6B78"/>
    <w:rsid w:val="00BB6DC2"/>
    <w:rsid w:val="00BB7DD6"/>
    <w:rsid w:val="00BB7E24"/>
    <w:rsid w:val="00BC01C4"/>
    <w:rsid w:val="00BC0ABC"/>
    <w:rsid w:val="00BC0B78"/>
    <w:rsid w:val="00BC160D"/>
    <w:rsid w:val="00BC1B71"/>
    <w:rsid w:val="00BC20E7"/>
    <w:rsid w:val="00BC25A2"/>
    <w:rsid w:val="00BC2DE4"/>
    <w:rsid w:val="00BC3447"/>
    <w:rsid w:val="00BC3BCC"/>
    <w:rsid w:val="00BC4C8F"/>
    <w:rsid w:val="00BC4F73"/>
    <w:rsid w:val="00BC503A"/>
    <w:rsid w:val="00BC5BC9"/>
    <w:rsid w:val="00BC5D62"/>
    <w:rsid w:val="00BC5DE8"/>
    <w:rsid w:val="00BC63EE"/>
    <w:rsid w:val="00BC65E6"/>
    <w:rsid w:val="00BC6882"/>
    <w:rsid w:val="00BC7DC9"/>
    <w:rsid w:val="00BD08E4"/>
    <w:rsid w:val="00BD1136"/>
    <w:rsid w:val="00BD135A"/>
    <w:rsid w:val="00BD140E"/>
    <w:rsid w:val="00BD153B"/>
    <w:rsid w:val="00BD1C0D"/>
    <w:rsid w:val="00BD2901"/>
    <w:rsid w:val="00BD2C3E"/>
    <w:rsid w:val="00BD320D"/>
    <w:rsid w:val="00BD3337"/>
    <w:rsid w:val="00BD395C"/>
    <w:rsid w:val="00BD3AF4"/>
    <w:rsid w:val="00BD4A97"/>
    <w:rsid w:val="00BD4AB0"/>
    <w:rsid w:val="00BD4C7D"/>
    <w:rsid w:val="00BD6142"/>
    <w:rsid w:val="00BD6530"/>
    <w:rsid w:val="00BD65F1"/>
    <w:rsid w:val="00BD6904"/>
    <w:rsid w:val="00BD6DB4"/>
    <w:rsid w:val="00BD728A"/>
    <w:rsid w:val="00BD74F3"/>
    <w:rsid w:val="00BD7592"/>
    <w:rsid w:val="00BD7BB0"/>
    <w:rsid w:val="00BE0AE2"/>
    <w:rsid w:val="00BE0D78"/>
    <w:rsid w:val="00BE0EFA"/>
    <w:rsid w:val="00BE154E"/>
    <w:rsid w:val="00BE1830"/>
    <w:rsid w:val="00BE2B8B"/>
    <w:rsid w:val="00BE2FF5"/>
    <w:rsid w:val="00BE3A0E"/>
    <w:rsid w:val="00BE4602"/>
    <w:rsid w:val="00BE471F"/>
    <w:rsid w:val="00BE5E0D"/>
    <w:rsid w:val="00BE6406"/>
    <w:rsid w:val="00BE6CDD"/>
    <w:rsid w:val="00BE6D79"/>
    <w:rsid w:val="00BE6EB0"/>
    <w:rsid w:val="00BE7006"/>
    <w:rsid w:val="00BE73AD"/>
    <w:rsid w:val="00BE7A5C"/>
    <w:rsid w:val="00BF02F3"/>
    <w:rsid w:val="00BF0445"/>
    <w:rsid w:val="00BF04A8"/>
    <w:rsid w:val="00BF0798"/>
    <w:rsid w:val="00BF0CB4"/>
    <w:rsid w:val="00BF1010"/>
    <w:rsid w:val="00BF1CBD"/>
    <w:rsid w:val="00BF1D1D"/>
    <w:rsid w:val="00BF266C"/>
    <w:rsid w:val="00BF2AE3"/>
    <w:rsid w:val="00BF30B3"/>
    <w:rsid w:val="00BF3527"/>
    <w:rsid w:val="00BF35F3"/>
    <w:rsid w:val="00BF3905"/>
    <w:rsid w:val="00BF3AE6"/>
    <w:rsid w:val="00BF3B90"/>
    <w:rsid w:val="00BF3D0F"/>
    <w:rsid w:val="00BF42AC"/>
    <w:rsid w:val="00BF4917"/>
    <w:rsid w:val="00BF4924"/>
    <w:rsid w:val="00BF4E11"/>
    <w:rsid w:val="00BF52DB"/>
    <w:rsid w:val="00BF5301"/>
    <w:rsid w:val="00BF5424"/>
    <w:rsid w:val="00BF5516"/>
    <w:rsid w:val="00BF56ED"/>
    <w:rsid w:val="00BF5A76"/>
    <w:rsid w:val="00BF5F0B"/>
    <w:rsid w:val="00BF6220"/>
    <w:rsid w:val="00BF627C"/>
    <w:rsid w:val="00BF6595"/>
    <w:rsid w:val="00BF65D8"/>
    <w:rsid w:val="00BF6D01"/>
    <w:rsid w:val="00BF7E4B"/>
    <w:rsid w:val="00C00AD9"/>
    <w:rsid w:val="00C00B03"/>
    <w:rsid w:val="00C011DB"/>
    <w:rsid w:val="00C01484"/>
    <w:rsid w:val="00C01CF5"/>
    <w:rsid w:val="00C01D14"/>
    <w:rsid w:val="00C01E01"/>
    <w:rsid w:val="00C0205C"/>
    <w:rsid w:val="00C02240"/>
    <w:rsid w:val="00C02472"/>
    <w:rsid w:val="00C027F3"/>
    <w:rsid w:val="00C0297E"/>
    <w:rsid w:val="00C029A0"/>
    <w:rsid w:val="00C034B3"/>
    <w:rsid w:val="00C03BA2"/>
    <w:rsid w:val="00C0427F"/>
    <w:rsid w:val="00C04624"/>
    <w:rsid w:val="00C04ACC"/>
    <w:rsid w:val="00C0705B"/>
    <w:rsid w:val="00C070DC"/>
    <w:rsid w:val="00C07187"/>
    <w:rsid w:val="00C07396"/>
    <w:rsid w:val="00C07709"/>
    <w:rsid w:val="00C07760"/>
    <w:rsid w:val="00C07BDD"/>
    <w:rsid w:val="00C10755"/>
    <w:rsid w:val="00C10964"/>
    <w:rsid w:val="00C10E5C"/>
    <w:rsid w:val="00C11B01"/>
    <w:rsid w:val="00C11BF9"/>
    <w:rsid w:val="00C121D2"/>
    <w:rsid w:val="00C12BFB"/>
    <w:rsid w:val="00C12C5D"/>
    <w:rsid w:val="00C12D51"/>
    <w:rsid w:val="00C12DE0"/>
    <w:rsid w:val="00C12FBA"/>
    <w:rsid w:val="00C13A2E"/>
    <w:rsid w:val="00C13C38"/>
    <w:rsid w:val="00C13D27"/>
    <w:rsid w:val="00C13F94"/>
    <w:rsid w:val="00C140E5"/>
    <w:rsid w:val="00C142EC"/>
    <w:rsid w:val="00C15D17"/>
    <w:rsid w:val="00C15F78"/>
    <w:rsid w:val="00C16070"/>
    <w:rsid w:val="00C170F3"/>
    <w:rsid w:val="00C17471"/>
    <w:rsid w:val="00C17E71"/>
    <w:rsid w:val="00C201F9"/>
    <w:rsid w:val="00C21F59"/>
    <w:rsid w:val="00C223B4"/>
    <w:rsid w:val="00C22DBA"/>
    <w:rsid w:val="00C22E5C"/>
    <w:rsid w:val="00C232A9"/>
    <w:rsid w:val="00C232E6"/>
    <w:rsid w:val="00C2341D"/>
    <w:rsid w:val="00C2362F"/>
    <w:rsid w:val="00C2369F"/>
    <w:rsid w:val="00C2373A"/>
    <w:rsid w:val="00C24324"/>
    <w:rsid w:val="00C2449C"/>
    <w:rsid w:val="00C24798"/>
    <w:rsid w:val="00C24C09"/>
    <w:rsid w:val="00C24C31"/>
    <w:rsid w:val="00C24D5D"/>
    <w:rsid w:val="00C25238"/>
    <w:rsid w:val="00C252C7"/>
    <w:rsid w:val="00C25A59"/>
    <w:rsid w:val="00C26338"/>
    <w:rsid w:val="00C26684"/>
    <w:rsid w:val="00C26D07"/>
    <w:rsid w:val="00C270B9"/>
    <w:rsid w:val="00C27200"/>
    <w:rsid w:val="00C31070"/>
    <w:rsid w:val="00C312BB"/>
    <w:rsid w:val="00C317D3"/>
    <w:rsid w:val="00C31B5A"/>
    <w:rsid w:val="00C32D23"/>
    <w:rsid w:val="00C3348D"/>
    <w:rsid w:val="00C334C2"/>
    <w:rsid w:val="00C33A54"/>
    <w:rsid w:val="00C34277"/>
    <w:rsid w:val="00C342AD"/>
    <w:rsid w:val="00C352EC"/>
    <w:rsid w:val="00C353B0"/>
    <w:rsid w:val="00C356FF"/>
    <w:rsid w:val="00C357C7"/>
    <w:rsid w:val="00C35BBE"/>
    <w:rsid w:val="00C35D2F"/>
    <w:rsid w:val="00C36000"/>
    <w:rsid w:val="00C362CC"/>
    <w:rsid w:val="00C3642F"/>
    <w:rsid w:val="00C36A75"/>
    <w:rsid w:val="00C36A9D"/>
    <w:rsid w:val="00C36E01"/>
    <w:rsid w:val="00C3776C"/>
    <w:rsid w:val="00C401F6"/>
    <w:rsid w:val="00C40B56"/>
    <w:rsid w:val="00C40F87"/>
    <w:rsid w:val="00C40FDF"/>
    <w:rsid w:val="00C413FD"/>
    <w:rsid w:val="00C41EB5"/>
    <w:rsid w:val="00C423BA"/>
    <w:rsid w:val="00C42CEA"/>
    <w:rsid w:val="00C42DBC"/>
    <w:rsid w:val="00C4323A"/>
    <w:rsid w:val="00C43257"/>
    <w:rsid w:val="00C4331B"/>
    <w:rsid w:val="00C43AF5"/>
    <w:rsid w:val="00C43DB2"/>
    <w:rsid w:val="00C43EAF"/>
    <w:rsid w:val="00C43F7A"/>
    <w:rsid w:val="00C450A6"/>
    <w:rsid w:val="00C4569D"/>
    <w:rsid w:val="00C45F8E"/>
    <w:rsid w:val="00C46575"/>
    <w:rsid w:val="00C4703A"/>
    <w:rsid w:val="00C4726E"/>
    <w:rsid w:val="00C47516"/>
    <w:rsid w:val="00C50875"/>
    <w:rsid w:val="00C5097F"/>
    <w:rsid w:val="00C50B9A"/>
    <w:rsid w:val="00C5132B"/>
    <w:rsid w:val="00C51CE1"/>
    <w:rsid w:val="00C51D7D"/>
    <w:rsid w:val="00C526E6"/>
    <w:rsid w:val="00C52DC5"/>
    <w:rsid w:val="00C532E3"/>
    <w:rsid w:val="00C533E5"/>
    <w:rsid w:val="00C53B6B"/>
    <w:rsid w:val="00C53C69"/>
    <w:rsid w:val="00C54527"/>
    <w:rsid w:val="00C5487A"/>
    <w:rsid w:val="00C54897"/>
    <w:rsid w:val="00C54946"/>
    <w:rsid w:val="00C54966"/>
    <w:rsid w:val="00C54AC6"/>
    <w:rsid w:val="00C54C18"/>
    <w:rsid w:val="00C54F21"/>
    <w:rsid w:val="00C552A2"/>
    <w:rsid w:val="00C55415"/>
    <w:rsid w:val="00C5548D"/>
    <w:rsid w:val="00C554C5"/>
    <w:rsid w:val="00C556A8"/>
    <w:rsid w:val="00C55792"/>
    <w:rsid w:val="00C55B04"/>
    <w:rsid w:val="00C55F99"/>
    <w:rsid w:val="00C5618A"/>
    <w:rsid w:val="00C5624B"/>
    <w:rsid w:val="00C565DE"/>
    <w:rsid w:val="00C57519"/>
    <w:rsid w:val="00C6007C"/>
    <w:rsid w:val="00C600A2"/>
    <w:rsid w:val="00C600EC"/>
    <w:rsid w:val="00C600F8"/>
    <w:rsid w:val="00C6016B"/>
    <w:rsid w:val="00C606C1"/>
    <w:rsid w:val="00C60E40"/>
    <w:rsid w:val="00C612B4"/>
    <w:rsid w:val="00C61608"/>
    <w:rsid w:val="00C624F3"/>
    <w:rsid w:val="00C627CB"/>
    <w:rsid w:val="00C62E4F"/>
    <w:rsid w:val="00C634BA"/>
    <w:rsid w:val="00C64626"/>
    <w:rsid w:val="00C6469B"/>
    <w:rsid w:val="00C64DBD"/>
    <w:rsid w:val="00C650BE"/>
    <w:rsid w:val="00C65543"/>
    <w:rsid w:val="00C65A49"/>
    <w:rsid w:val="00C661CB"/>
    <w:rsid w:val="00C664DD"/>
    <w:rsid w:val="00C666D1"/>
    <w:rsid w:val="00C66722"/>
    <w:rsid w:val="00C66A87"/>
    <w:rsid w:val="00C67992"/>
    <w:rsid w:val="00C67F72"/>
    <w:rsid w:val="00C70DE7"/>
    <w:rsid w:val="00C710A6"/>
    <w:rsid w:val="00C711F2"/>
    <w:rsid w:val="00C719F7"/>
    <w:rsid w:val="00C71B71"/>
    <w:rsid w:val="00C71DDD"/>
    <w:rsid w:val="00C71F41"/>
    <w:rsid w:val="00C72714"/>
    <w:rsid w:val="00C72AB5"/>
    <w:rsid w:val="00C7310B"/>
    <w:rsid w:val="00C741EA"/>
    <w:rsid w:val="00C742E6"/>
    <w:rsid w:val="00C74B84"/>
    <w:rsid w:val="00C74EC2"/>
    <w:rsid w:val="00C74ED0"/>
    <w:rsid w:val="00C763A9"/>
    <w:rsid w:val="00C768A6"/>
    <w:rsid w:val="00C76D21"/>
    <w:rsid w:val="00C76DC8"/>
    <w:rsid w:val="00C771A3"/>
    <w:rsid w:val="00C77209"/>
    <w:rsid w:val="00C77EEA"/>
    <w:rsid w:val="00C77F9F"/>
    <w:rsid w:val="00C77FCE"/>
    <w:rsid w:val="00C808DB"/>
    <w:rsid w:val="00C80907"/>
    <w:rsid w:val="00C80A28"/>
    <w:rsid w:val="00C813A3"/>
    <w:rsid w:val="00C8171F"/>
    <w:rsid w:val="00C817A9"/>
    <w:rsid w:val="00C81946"/>
    <w:rsid w:val="00C81E85"/>
    <w:rsid w:val="00C8288E"/>
    <w:rsid w:val="00C8333F"/>
    <w:rsid w:val="00C83B0C"/>
    <w:rsid w:val="00C83BE1"/>
    <w:rsid w:val="00C8465A"/>
    <w:rsid w:val="00C84F9D"/>
    <w:rsid w:val="00C85607"/>
    <w:rsid w:val="00C8576A"/>
    <w:rsid w:val="00C86F16"/>
    <w:rsid w:val="00C877BF"/>
    <w:rsid w:val="00C8781A"/>
    <w:rsid w:val="00C87984"/>
    <w:rsid w:val="00C87E94"/>
    <w:rsid w:val="00C904E1"/>
    <w:rsid w:val="00C90796"/>
    <w:rsid w:val="00C9091B"/>
    <w:rsid w:val="00C90D1C"/>
    <w:rsid w:val="00C90FFC"/>
    <w:rsid w:val="00C91300"/>
    <w:rsid w:val="00C91BC1"/>
    <w:rsid w:val="00C91FAD"/>
    <w:rsid w:val="00C91FF4"/>
    <w:rsid w:val="00C920B0"/>
    <w:rsid w:val="00C920B6"/>
    <w:rsid w:val="00C9293F"/>
    <w:rsid w:val="00C92AB8"/>
    <w:rsid w:val="00C93818"/>
    <w:rsid w:val="00C938D0"/>
    <w:rsid w:val="00C93AB0"/>
    <w:rsid w:val="00C93C05"/>
    <w:rsid w:val="00C93F3A"/>
    <w:rsid w:val="00C94AEB"/>
    <w:rsid w:val="00C953BF"/>
    <w:rsid w:val="00C959D6"/>
    <w:rsid w:val="00C95F6F"/>
    <w:rsid w:val="00C96380"/>
    <w:rsid w:val="00C96836"/>
    <w:rsid w:val="00C96EBB"/>
    <w:rsid w:val="00C97177"/>
    <w:rsid w:val="00C97620"/>
    <w:rsid w:val="00C97D9E"/>
    <w:rsid w:val="00CA075D"/>
    <w:rsid w:val="00CA0991"/>
    <w:rsid w:val="00CA1168"/>
    <w:rsid w:val="00CA13AA"/>
    <w:rsid w:val="00CA1B9E"/>
    <w:rsid w:val="00CA1E67"/>
    <w:rsid w:val="00CA1F31"/>
    <w:rsid w:val="00CA21CD"/>
    <w:rsid w:val="00CA2527"/>
    <w:rsid w:val="00CA29E6"/>
    <w:rsid w:val="00CA2DF2"/>
    <w:rsid w:val="00CA3144"/>
    <w:rsid w:val="00CA3853"/>
    <w:rsid w:val="00CA420F"/>
    <w:rsid w:val="00CA4583"/>
    <w:rsid w:val="00CA47AA"/>
    <w:rsid w:val="00CA4889"/>
    <w:rsid w:val="00CA4961"/>
    <w:rsid w:val="00CA4B60"/>
    <w:rsid w:val="00CA532A"/>
    <w:rsid w:val="00CA5686"/>
    <w:rsid w:val="00CA583D"/>
    <w:rsid w:val="00CA59A3"/>
    <w:rsid w:val="00CA5C3E"/>
    <w:rsid w:val="00CA5C4B"/>
    <w:rsid w:val="00CA6B39"/>
    <w:rsid w:val="00CA72B0"/>
    <w:rsid w:val="00CA75FA"/>
    <w:rsid w:val="00CB04A0"/>
    <w:rsid w:val="00CB0939"/>
    <w:rsid w:val="00CB0AF6"/>
    <w:rsid w:val="00CB0B94"/>
    <w:rsid w:val="00CB0DCC"/>
    <w:rsid w:val="00CB1048"/>
    <w:rsid w:val="00CB18A8"/>
    <w:rsid w:val="00CB1B9A"/>
    <w:rsid w:val="00CB243A"/>
    <w:rsid w:val="00CB314C"/>
    <w:rsid w:val="00CB3226"/>
    <w:rsid w:val="00CB373B"/>
    <w:rsid w:val="00CB3C10"/>
    <w:rsid w:val="00CB4507"/>
    <w:rsid w:val="00CB495C"/>
    <w:rsid w:val="00CB4AE2"/>
    <w:rsid w:val="00CB4C04"/>
    <w:rsid w:val="00CB6E9D"/>
    <w:rsid w:val="00CB74E3"/>
    <w:rsid w:val="00CB7962"/>
    <w:rsid w:val="00CB7E45"/>
    <w:rsid w:val="00CC016F"/>
    <w:rsid w:val="00CC02FF"/>
    <w:rsid w:val="00CC0324"/>
    <w:rsid w:val="00CC0774"/>
    <w:rsid w:val="00CC08EF"/>
    <w:rsid w:val="00CC11D1"/>
    <w:rsid w:val="00CC18C7"/>
    <w:rsid w:val="00CC1BFD"/>
    <w:rsid w:val="00CC26E2"/>
    <w:rsid w:val="00CC2B69"/>
    <w:rsid w:val="00CC2D1F"/>
    <w:rsid w:val="00CC33AB"/>
    <w:rsid w:val="00CC3C45"/>
    <w:rsid w:val="00CC3F6A"/>
    <w:rsid w:val="00CC46D8"/>
    <w:rsid w:val="00CC4905"/>
    <w:rsid w:val="00CC4E13"/>
    <w:rsid w:val="00CC5765"/>
    <w:rsid w:val="00CC58D7"/>
    <w:rsid w:val="00CC6677"/>
    <w:rsid w:val="00CC685C"/>
    <w:rsid w:val="00CC6CFA"/>
    <w:rsid w:val="00CC6DA3"/>
    <w:rsid w:val="00CC704F"/>
    <w:rsid w:val="00CC7204"/>
    <w:rsid w:val="00CC73A6"/>
    <w:rsid w:val="00CC775F"/>
    <w:rsid w:val="00CC7A91"/>
    <w:rsid w:val="00CC7EB7"/>
    <w:rsid w:val="00CD0366"/>
    <w:rsid w:val="00CD063F"/>
    <w:rsid w:val="00CD10C9"/>
    <w:rsid w:val="00CD158D"/>
    <w:rsid w:val="00CD22B7"/>
    <w:rsid w:val="00CD2335"/>
    <w:rsid w:val="00CD31C2"/>
    <w:rsid w:val="00CD3D71"/>
    <w:rsid w:val="00CD3DC9"/>
    <w:rsid w:val="00CD404E"/>
    <w:rsid w:val="00CD4A10"/>
    <w:rsid w:val="00CD4AF7"/>
    <w:rsid w:val="00CD4EA6"/>
    <w:rsid w:val="00CD5400"/>
    <w:rsid w:val="00CD6201"/>
    <w:rsid w:val="00CD6533"/>
    <w:rsid w:val="00CD6A29"/>
    <w:rsid w:val="00CD6B57"/>
    <w:rsid w:val="00CD7314"/>
    <w:rsid w:val="00CD749E"/>
    <w:rsid w:val="00CD7990"/>
    <w:rsid w:val="00CE0060"/>
    <w:rsid w:val="00CE05BA"/>
    <w:rsid w:val="00CE0839"/>
    <w:rsid w:val="00CE0E63"/>
    <w:rsid w:val="00CE0F29"/>
    <w:rsid w:val="00CE0F9A"/>
    <w:rsid w:val="00CE20BE"/>
    <w:rsid w:val="00CE2C8D"/>
    <w:rsid w:val="00CE328F"/>
    <w:rsid w:val="00CE331C"/>
    <w:rsid w:val="00CE3440"/>
    <w:rsid w:val="00CE348D"/>
    <w:rsid w:val="00CE3694"/>
    <w:rsid w:val="00CE37F2"/>
    <w:rsid w:val="00CE4358"/>
    <w:rsid w:val="00CE43C8"/>
    <w:rsid w:val="00CE43CE"/>
    <w:rsid w:val="00CE46DC"/>
    <w:rsid w:val="00CE4B14"/>
    <w:rsid w:val="00CE4F07"/>
    <w:rsid w:val="00CE5D10"/>
    <w:rsid w:val="00CE6697"/>
    <w:rsid w:val="00CE6984"/>
    <w:rsid w:val="00CE6CC7"/>
    <w:rsid w:val="00CE7108"/>
    <w:rsid w:val="00CE7970"/>
    <w:rsid w:val="00CE7A33"/>
    <w:rsid w:val="00CE7A40"/>
    <w:rsid w:val="00CE7BEA"/>
    <w:rsid w:val="00CF0095"/>
    <w:rsid w:val="00CF0BA4"/>
    <w:rsid w:val="00CF0D5B"/>
    <w:rsid w:val="00CF1375"/>
    <w:rsid w:val="00CF1431"/>
    <w:rsid w:val="00CF15D1"/>
    <w:rsid w:val="00CF1A8D"/>
    <w:rsid w:val="00CF1E8A"/>
    <w:rsid w:val="00CF208C"/>
    <w:rsid w:val="00CF24E2"/>
    <w:rsid w:val="00CF29D7"/>
    <w:rsid w:val="00CF2E5E"/>
    <w:rsid w:val="00CF2E60"/>
    <w:rsid w:val="00CF2F2D"/>
    <w:rsid w:val="00CF2FF0"/>
    <w:rsid w:val="00CF34CB"/>
    <w:rsid w:val="00CF34D7"/>
    <w:rsid w:val="00CF3921"/>
    <w:rsid w:val="00CF50C8"/>
    <w:rsid w:val="00CF520F"/>
    <w:rsid w:val="00CF55C0"/>
    <w:rsid w:val="00CF55DC"/>
    <w:rsid w:val="00CF5E31"/>
    <w:rsid w:val="00CF674C"/>
    <w:rsid w:val="00CF682D"/>
    <w:rsid w:val="00CF7E28"/>
    <w:rsid w:val="00D0114E"/>
    <w:rsid w:val="00D01282"/>
    <w:rsid w:val="00D01839"/>
    <w:rsid w:val="00D0197A"/>
    <w:rsid w:val="00D01CA4"/>
    <w:rsid w:val="00D0245F"/>
    <w:rsid w:val="00D02743"/>
    <w:rsid w:val="00D02822"/>
    <w:rsid w:val="00D02DB0"/>
    <w:rsid w:val="00D030A7"/>
    <w:rsid w:val="00D0330F"/>
    <w:rsid w:val="00D03BBA"/>
    <w:rsid w:val="00D03DF0"/>
    <w:rsid w:val="00D03E90"/>
    <w:rsid w:val="00D0579B"/>
    <w:rsid w:val="00D05882"/>
    <w:rsid w:val="00D0602B"/>
    <w:rsid w:val="00D062D6"/>
    <w:rsid w:val="00D06366"/>
    <w:rsid w:val="00D06EB7"/>
    <w:rsid w:val="00D07C1D"/>
    <w:rsid w:val="00D10818"/>
    <w:rsid w:val="00D114E8"/>
    <w:rsid w:val="00D11EF9"/>
    <w:rsid w:val="00D12A1D"/>
    <w:rsid w:val="00D12EC2"/>
    <w:rsid w:val="00D12F19"/>
    <w:rsid w:val="00D13241"/>
    <w:rsid w:val="00D13435"/>
    <w:rsid w:val="00D1346B"/>
    <w:rsid w:val="00D1354D"/>
    <w:rsid w:val="00D135CB"/>
    <w:rsid w:val="00D13A9C"/>
    <w:rsid w:val="00D13CBA"/>
    <w:rsid w:val="00D13FF5"/>
    <w:rsid w:val="00D14001"/>
    <w:rsid w:val="00D143B6"/>
    <w:rsid w:val="00D144CB"/>
    <w:rsid w:val="00D1458A"/>
    <w:rsid w:val="00D147AB"/>
    <w:rsid w:val="00D14AA1"/>
    <w:rsid w:val="00D154AC"/>
    <w:rsid w:val="00D154EA"/>
    <w:rsid w:val="00D1568D"/>
    <w:rsid w:val="00D15AB8"/>
    <w:rsid w:val="00D16397"/>
    <w:rsid w:val="00D167DC"/>
    <w:rsid w:val="00D169D8"/>
    <w:rsid w:val="00D16ACE"/>
    <w:rsid w:val="00D16C93"/>
    <w:rsid w:val="00D17BAC"/>
    <w:rsid w:val="00D17C9A"/>
    <w:rsid w:val="00D2001C"/>
    <w:rsid w:val="00D20235"/>
    <w:rsid w:val="00D20797"/>
    <w:rsid w:val="00D2160E"/>
    <w:rsid w:val="00D21D5B"/>
    <w:rsid w:val="00D21DD5"/>
    <w:rsid w:val="00D21F81"/>
    <w:rsid w:val="00D228CB"/>
    <w:rsid w:val="00D22919"/>
    <w:rsid w:val="00D22AE9"/>
    <w:rsid w:val="00D22EEE"/>
    <w:rsid w:val="00D234E0"/>
    <w:rsid w:val="00D23B54"/>
    <w:rsid w:val="00D24460"/>
    <w:rsid w:val="00D24B91"/>
    <w:rsid w:val="00D24D11"/>
    <w:rsid w:val="00D24E86"/>
    <w:rsid w:val="00D25960"/>
    <w:rsid w:val="00D25F80"/>
    <w:rsid w:val="00D26A10"/>
    <w:rsid w:val="00D26B0E"/>
    <w:rsid w:val="00D27579"/>
    <w:rsid w:val="00D2764B"/>
    <w:rsid w:val="00D3025A"/>
    <w:rsid w:val="00D30D51"/>
    <w:rsid w:val="00D31ECD"/>
    <w:rsid w:val="00D323E4"/>
    <w:rsid w:val="00D328A3"/>
    <w:rsid w:val="00D32B45"/>
    <w:rsid w:val="00D32CF2"/>
    <w:rsid w:val="00D32F0D"/>
    <w:rsid w:val="00D33C40"/>
    <w:rsid w:val="00D33C65"/>
    <w:rsid w:val="00D33D7C"/>
    <w:rsid w:val="00D340DB"/>
    <w:rsid w:val="00D34348"/>
    <w:rsid w:val="00D34422"/>
    <w:rsid w:val="00D344DA"/>
    <w:rsid w:val="00D3451A"/>
    <w:rsid w:val="00D3496C"/>
    <w:rsid w:val="00D34C52"/>
    <w:rsid w:val="00D358DB"/>
    <w:rsid w:val="00D35A16"/>
    <w:rsid w:val="00D35C5C"/>
    <w:rsid w:val="00D367FC"/>
    <w:rsid w:val="00D36920"/>
    <w:rsid w:val="00D370AB"/>
    <w:rsid w:val="00D37401"/>
    <w:rsid w:val="00D40482"/>
    <w:rsid w:val="00D40793"/>
    <w:rsid w:val="00D414FA"/>
    <w:rsid w:val="00D4161D"/>
    <w:rsid w:val="00D420F0"/>
    <w:rsid w:val="00D425AE"/>
    <w:rsid w:val="00D42A90"/>
    <w:rsid w:val="00D42B2A"/>
    <w:rsid w:val="00D42F8A"/>
    <w:rsid w:val="00D42FDA"/>
    <w:rsid w:val="00D43722"/>
    <w:rsid w:val="00D4398A"/>
    <w:rsid w:val="00D43BCE"/>
    <w:rsid w:val="00D43D05"/>
    <w:rsid w:val="00D4462A"/>
    <w:rsid w:val="00D44ABE"/>
    <w:rsid w:val="00D44BC5"/>
    <w:rsid w:val="00D453EC"/>
    <w:rsid w:val="00D45947"/>
    <w:rsid w:val="00D45B54"/>
    <w:rsid w:val="00D45E9B"/>
    <w:rsid w:val="00D46480"/>
    <w:rsid w:val="00D4681B"/>
    <w:rsid w:val="00D46C9B"/>
    <w:rsid w:val="00D46F45"/>
    <w:rsid w:val="00D4724A"/>
    <w:rsid w:val="00D47486"/>
    <w:rsid w:val="00D47BF3"/>
    <w:rsid w:val="00D5168C"/>
    <w:rsid w:val="00D51FA8"/>
    <w:rsid w:val="00D524D7"/>
    <w:rsid w:val="00D52BC1"/>
    <w:rsid w:val="00D52F11"/>
    <w:rsid w:val="00D535C5"/>
    <w:rsid w:val="00D53BC9"/>
    <w:rsid w:val="00D55D48"/>
    <w:rsid w:val="00D5657B"/>
    <w:rsid w:val="00D5674F"/>
    <w:rsid w:val="00D56785"/>
    <w:rsid w:val="00D56BA1"/>
    <w:rsid w:val="00D56C70"/>
    <w:rsid w:val="00D57A35"/>
    <w:rsid w:val="00D57B17"/>
    <w:rsid w:val="00D57B40"/>
    <w:rsid w:val="00D57B8E"/>
    <w:rsid w:val="00D57DE7"/>
    <w:rsid w:val="00D60030"/>
    <w:rsid w:val="00D60A56"/>
    <w:rsid w:val="00D60C1F"/>
    <w:rsid w:val="00D613C8"/>
    <w:rsid w:val="00D615CD"/>
    <w:rsid w:val="00D619E0"/>
    <w:rsid w:val="00D61EFD"/>
    <w:rsid w:val="00D6242C"/>
    <w:rsid w:val="00D6242E"/>
    <w:rsid w:val="00D62BBE"/>
    <w:rsid w:val="00D6319F"/>
    <w:rsid w:val="00D6331B"/>
    <w:rsid w:val="00D63A36"/>
    <w:rsid w:val="00D63A93"/>
    <w:rsid w:val="00D63B7E"/>
    <w:rsid w:val="00D645DD"/>
    <w:rsid w:val="00D64D4B"/>
    <w:rsid w:val="00D65B44"/>
    <w:rsid w:val="00D663A7"/>
    <w:rsid w:val="00D66A9B"/>
    <w:rsid w:val="00D66CB2"/>
    <w:rsid w:val="00D66D45"/>
    <w:rsid w:val="00D66D9E"/>
    <w:rsid w:val="00D670E4"/>
    <w:rsid w:val="00D67CD3"/>
    <w:rsid w:val="00D70228"/>
    <w:rsid w:val="00D707E2"/>
    <w:rsid w:val="00D70876"/>
    <w:rsid w:val="00D70A1C"/>
    <w:rsid w:val="00D70B1F"/>
    <w:rsid w:val="00D70BA6"/>
    <w:rsid w:val="00D7173D"/>
    <w:rsid w:val="00D71B6C"/>
    <w:rsid w:val="00D71C68"/>
    <w:rsid w:val="00D726F8"/>
    <w:rsid w:val="00D7295A"/>
    <w:rsid w:val="00D73009"/>
    <w:rsid w:val="00D7378E"/>
    <w:rsid w:val="00D74284"/>
    <w:rsid w:val="00D74422"/>
    <w:rsid w:val="00D74993"/>
    <w:rsid w:val="00D74BA9"/>
    <w:rsid w:val="00D74E04"/>
    <w:rsid w:val="00D74FD0"/>
    <w:rsid w:val="00D7530A"/>
    <w:rsid w:val="00D75663"/>
    <w:rsid w:val="00D757C6"/>
    <w:rsid w:val="00D75A06"/>
    <w:rsid w:val="00D75B0E"/>
    <w:rsid w:val="00D75E8B"/>
    <w:rsid w:val="00D75F9A"/>
    <w:rsid w:val="00D75FB8"/>
    <w:rsid w:val="00D7727A"/>
    <w:rsid w:val="00D77435"/>
    <w:rsid w:val="00D7774D"/>
    <w:rsid w:val="00D77C18"/>
    <w:rsid w:val="00D77D19"/>
    <w:rsid w:val="00D808F8"/>
    <w:rsid w:val="00D80980"/>
    <w:rsid w:val="00D80A1A"/>
    <w:rsid w:val="00D80E0E"/>
    <w:rsid w:val="00D81059"/>
    <w:rsid w:val="00D8133E"/>
    <w:rsid w:val="00D81813"/>
    <w:rsid w:val="00D81B6E"/>
    <w:rsid w:val="00D823DE"/>
    <w:rsid w:val="00D8272E"/>
    <w:rsid w:val="00D827D6"/>
    <w:rsid w:val="00D82864"/>
    <w:rsid w:val="00D82B09"/>
    <w:rsid w:val="00D82BF3"/>
    <w:rsid w:val="00D82DF7"/>
    <w:rsid w:val="00D83120"/>
    <w:rsid w:val="00D83360"/>
    <w:rsid w:val="00D8356E"/>
    <w:rsid w:val="00D8397D"/>
    <w:rsid w:val="00D847D6"/>
    <w:rsid w:val="00D84812"/>
    <w:rsid w:val="00D8513C"/>
    <w:rsid w:val="00D855D3"/>
    <w:rsid w:val="00D85DBC"/>
    <w:rsid w:val="00D85DF5"/>
    <w:rsid w:val="00D85EF4"/>
    <w:rsid w:val="00D85F17"/>
    <w:rsid w:val="00D867A0"/>
    <w:rsid w:val="00D86956"/>
    <w:rsid w:val="00D86C12"/>
    <w:rsid w:val="00D86C2E"/>
    <w:rsid w:val="00D86DF3"/>
    <w:rsid w:val="00D86E36"/>
    <w:rsid w:val="00D86FDC"/>
    <w:rsid w:val="00D8778F"/>
    <w:rsid w:val="00D90DCA"/>
    <w:rsid w:val="00D914A9"/>
    <w:rsid w:val="00D91516"/>
    <w:rsid w:val="00D918B4"/>
    <w:rsid w:val="00D91903"/>
    <w:rsid w:val="00D91A0B"/>
    <w:rsid w:val="00D92BCE"/>
    <w:rsid w:val="00D9358D"/>
    <w:rsid w:val="00D93E8C"/>
    <w:rsid w:val="00D93F34"/>
    <w:rsid w:val="00D94343"/>
    <w:rsid w:val="00D9484E"/>
    <w:rsid w:val="00D9507B"/>
    <w:rsid w:val="00D952D9"/>
    <w:rsid w:val="00D962B2"/>
    <w:rsid w:val="00D96510"/>
    <w:rsid w:val="00D9681D"/>
    <w:rsid w:val="00D97600"/>
    <w:rsid w:val="00DA003D"/>
    <w:rsid w:val="00DA09E0"/>
    <w:rsid w:val="00DA0B63"/>
    <w:rsid w:val="00DA1494"/>
    <w:rsid w:val="00DA184E"/>
    <w:rsid w:val="00DA1D2C"/>
    <w:rsid w:val="00DA1E22"/>
    <w:rsid w:val="00DA2445"/>
    <w:rsid w:val="00DA2F09"/>
    <w:rsid w:val="00DA317D"/>
    <w:rsid w:val="00DA34BC"/>
    <w:rsid w:val="00DA397D"/>
    <w:rsid w:val="00DA3E3C"/>
    <w:rsid w:val="00DA41E7"/>
    <w:rsid w:val="00DA43AF"/>
    <w:rsid w:val="00DA4458"/>
    <w:rsid w:val="00DA4764"/>
    <w:rsid w:val="00DA4C4F"/>
    <w:rsid w:val="00DA51AC"/>
    <w:rsid w:val="00DA53C9"/>
    <w:rsid w:val="00DA5AF7"/>
    <w:rsid w:val="00DA5C16"/>
    <w:rsid w:val="00DA61C1"/>
    <w:rsid w:val="00DA6735"/>
    <w:rsid w:val="00DA67F5"/>
    <w:rsid w:val="00DA75FB"/>
    <w:rsid w:val="00DA7AD7"/>
    <w:rsid w:val="00DA7EF2"/>
    <w:rsid w:val="00DA7F32"/>
    <w:rsid w:val="00DB043C"/>
    <w:rsid w:val="00DB08EB"/>
    <w:rsid w:val="00DB0EEF"/>
    <w:rsid w:val="00DB1BE2"/>
    <w:rsid w:val="00DB215E"/>
    <w:rsid w:val="00DB2328"/>
    <w:rsid w:val="00DB2AB6"/>
    <w:rsid w:val="00DB2DAF"/>
    <w:rsid w:val="00DB3847"/>
    <w:rsid w:val="00DB479C"/>
    <w:rsid w:val="00DB4941"/>
    <w:rsid w:val="00DB4C28"/>
    <w:rsid w:val="00DB4E3E"/>
    <w:rsid w:val="00DB4F1A"/>
    <w:rsid w:val="00DB4F94"/>
    <w:rsid w:val="00DB5755"/>
    <w:rsid w:val="00DB587D"/>
    <w:rsid w:val="00DB5923"/>
    <w:rsid w:val="00DB5FCF"/>
    <w:rsid w:val="00DB62B7"/>
    <w:rsid w:val="00DB6C1E"/>
    <w:rsid w:val="00DB6D27"/>
    <w:rsid w:val="00DB7275"/>
    <w:rsid w:val="00DB777C"/>
    <w:rsid w:val="00DB7840"/>
    <w:rsid w:val="00DB7853"/>
    <w:rsid w:val="00DB7B64"/>
    <w:rsid w:val="00DC0749"/>
    <w:rsid w:val="00DC0989"/>
    <w:rsid w:val="00DC09C4"/>
    <w:rsid w:val="00DC0A21"/>
    <w:rsid w:val="00DC1596"/>
    <w:rsid w:val="00DC1AEC"/>
    <w:rsid w:val="00DC1BA0"/>
    <w:rsid w:val="00DC25C4"/>
    <w:rsid w:val="00DC29E1"/>
    <w:rsid w:val="00DC2D25"/>
    <w:rsid w:val="00DC3712"/>
    <w:rsid w:val="00DC4393"/>
    <w:rsid w:val="00DC47FE"/>
    <w:rsid w:val="00DC493A"/>
    <w:rsid w:val="00DC5CF8"/>
    <w:rsid w:val="00DC620E"/>
    <w:rsid w:val="00DC6210"/>
    <w:rsid w:val="00DC62E8"/>
    <w:rsid w:val="00DC63A1"/>
    <w:rsid w:val="00DC6799"/>
    <w:rsid w:val="00DC67B6"/>
    <w:rsid w:val="00DC6827"/>
    <w:rsid w:val="00DC6AA3"/>
    <w:rsid w:val="00DC6B37"/>
    <w:rsid w:val="00DC6BBD"/>
    <w:rsid w:val="00DC720F"/>
    <w:rsid w:val="00DC76DE"/>
    <w:rsid w:val="00DD0EC8"/>
    <w:rsid w:val="00DD1106"/>
    <w:rsid w:val="00DD117E"/>
    <w:rsid w:val="00DD1621"/>
    <w:rsid w:val="00DD1714"/>
    <w:rsid w:val="00DD1BB7"/>
    <w:rsid w:val="00DD21C8"/>
    <w:rsid w:val="00DD2480"/>
    <w:rsid w:val="00DD2982"/>
    <w:rsid w:val="00DD2E60"/>
    <w:rsid w:val="00DD3143"/>
    <w:rsid w:val="00DD39E2"/>
    <w:rsid w:val="00DD3CE8"/>
    <w:rsid w:val="00DD3F93"/>
    <w:rsid w:val="00DD3FF5"/>
    <w:rsid w:val="00DD4041"/>
    <w:rsid w:val="00DD4FF4"/>
    <w:rsid w:val="00DD5514"/>
    <w:rsid w:val="00DD6074"/>
    <w:rsid w:val="00DD66F4"/>
    <w:rsid w:val="00DD6770"/>
    <w:rsid w:val="00DD67E0"/>
    <w:rsid w:val="00DD6826"/>
    <w:rsid w:val="00DD6838"/>
    <w:rsid w:val="00DD6BC2"/>
    <w:rsid w:val="00DD6F21"/>
    <w:rsid w:val="00DD71A5"/>
    <w:rsid w:val="00DD75D7"/>
    <w:rsid w:val="00DE049D"/>
    <w:rsid w:val="00DE0C0A"/>
    <w:rsid w:val="00DE1200"/>
    <w:rsid w:val="00DE121F"/>
    <w:rsid w:val="00DE1642"/>
    <w:rsid w:val="00DE1802"/>
    <w:rsid w:val="00DE1FFB"/>
    <w:rsid w:val="00DE256D"/>
    <w:rsid w:val="00DE2B7D"/>
    <w:rsid w:val="00DE2BE0"/>
    <w:rsid w:val="00DE2DFC"/>
    <w:rsid w:val="00DE31E4"/>
    <w:rsid w:val="00DE3867"/>
    <w:rsid w:val="00DE38CD"/>
    <w:rsid w:val="00DE4002"/>
    <w:rsid w:val="00DE46DB"/>
    <w:rsid w:val="00DE4813"/>
    <w:rsid w:val="00DE4CC5"/>
    <w:rsid w:val="00DE4CC7"/>
    <w:rsid w:val="00DE66AB"/>
    <w:rsid w:val="00DE708E"/>
    <w:rsid w:val="00DE74BE"/>
    <w:rsid w:val="00DE79D1"/>
    <w:rsid w:val="00DE7C0A"/>
    <w:rsid w:val="00DE7E95"/>
    <w:rsid w:val="00DE7FF9"/>
    <w:rsid w:val="00DF0058"/>
    <w:rsid w:val="00DF058C"/>
    <w:rsid w:val="00DF0E0E"/>
    <w:rsid w:val="00DF0E2D"/>
    <w:rsid w:val="00DF16EA"/>
    <w:rsid w:val="00DF1C9A"/>
    <w:rsid w:val="00DF2332"/>
    <w:rsid w:val="00DF2381"/>
    <w:rsid w:val="00DF2490"/>
    <w:rsid w:val="00DF296B"/>
    <w:rsid w:val="00DF29AF"/>
    <w:rsid w:val="00DF2E3B"/>
    <w:rsid w:val="00DF3180"/>
    <w:rsid w:val="00DF31A0"/>
    <w:rsid w:val="00DF3B6D"/>
    <w:rsid w:val="00DF3EAE"/>
    <w:rsid w:val="00DF3F2C"/>
    <w:rsid w:val="00DF4182"/>
    <w:rsid w:val="00DF4B80"/>
    <w:rsid w:val="00DF4D66"/>
    <w:rsid w:val="00DF4DC2"/>
    <w:rsid w:val="00DF50FA"/>
    <w:rsid w:val="00DF520D"/>
    <w:rsid w:val="00DF539E"/>
    <w:rsid w:val="00DF55D0"/>
    <w:rsid w:val="00DF59F7"/>
    <w:rsid w:val="00DF66BF"/>
    <w:rsid w:val="00DF7376"/>
    <w:rsid w:val="00DF793C"/>
    <w:rsid w:val="00DF7D25"/>
    <w:rsid w:val="00E00246"/>
    <w:rsid w:val="00E0058F"/>
    <w:rsid w:val="00E01241"/>
    <w:rsid w:val="00E0131E"/>
    <w:rsid w:val="00E01C47"/>
    <w:rsid w:val="00E01CF4"/>
    <w:rsid w:val="00E022FB"/>
    <w:rsid w:val="00E03A45"/>
    <w:rsid w:val="00E05161"/>
    <w:rsid w:val="00E05760"/>
    <w:rsid w:val="00E0607D"/>
    <w:rsid w:val="00E06C49"/>
    <w:rsid w:val="00E06C77"/>
    <w:rsid w:val="00E06DE1"/>
    <w:rsid w:val="00E07360"/>
    <w:rsid w:val="00E07971"/>
    <w:rsid w:val="00E0797B"/>
    <w:rsid w:val="00E079D8"/>
    <w:rsid w:val="00E07D2B"/>
    <w:rsid w:val="00E07DA1"/>
    <w:rsid w:val="00E07EAF"/>
    <w:rsid w:val="00E10202"/>
    <w:rsid w:val="00E107D5"/>
    <w:rsid w:val="00E10808"/>
    <w:rsid w:val="00E10AFD"/>
    <w:rsid w:val="00E10FE5"/>
    <w:rsid w:val="00E11FB2"/>
    <w:rsid w:val="00E123D8"/>
    <w:rsid w:val="00E1301A"/>
    <w:rsid w:val="00E1318F"/>
    <w:rsid w:val="00E13BF1"/>
    <w:rsid w:val="00E14179"/>
    <w:rsid w:val="00E145B8"/>
    <w:rsid w:val="00E146E8"/>
    <w:rsid w:val="00E1470B"/>
    <w:rsid w:val="00E14809"/>
    <w:rsid w:val="00E14979"/>
    <w:rsid w:val="00E14A3E"/>
    <w:rsid w:val="00E14DB4"/>
    <w:rsid w:val="00E15AED"/>
    <w:rsid w:val="00E16E7D"/>
    <w:rsid w:val="00E1724E"/>
    <w:rsid w:val="00E1742A"/>
    <w:rsid w:val="00E179BD"/>
    <w:rsid w:val="00E203F4"/>
    <w:rsid w:val="00E20EBF"/>
    <w:rsid w:val="00E2116E"/>
    <w:rsid w:val="00E21268"/>
    <w:rsid w:val="00E2160B"/>
    <w:rsid w:val="00E21A09"/>
    <w:rsid w:val="00E21E60"/>
    <w:rsid w:val="00E22FAB"/>
    <w:rsid w:val="00E230C0"/>
    <w:rsid w:val="00E23416"/>
    <w:rsid w:val="00E240CC"/>
    <w:rsid w:val="00E2416A"/>
    <w:rsid w:val="00E244A1"/>
    <w:rsid w:val="00E24E8E"/>
    <w:rsid w:val="00E25372"/>
    <w:rsid w:val="00E26085"/>
    <w:rsid w:val="00E26C67"/>
    <w:rsid w:val="00E26F9C"/>
    <w:rsid w:val="00E27517"/>
    <w:rsid w:val="00E27AD8"/>
    <w:rsid w:val="00E27B8C"/>
    <w:rsid w:val="00E27F69"/>
    <w:rsid w:val="00E30098"/>
    <w:rsid w:val="00E315B7"/>
    <w:rsid w:val="00E31668"/>
    <w:rsid w:val="00E31EA3"/>
    <w:rsid w:val="00E32119"/>
    <w:rsid w:val="00E3221F"/>
    <w:rsid w:val="00E3259F"/>
    <w:rsid w:val="00E3281F"/>
    <w:rsid w:val="00E3287B"/>
    <w:rsid w:val="00E328B0"/>
    <w:rsid w:val="00E32977"/>
    <w:rsid w:val="00E32BA0"/>
    <w:rsid w:val="00E32C37"/>
    <w:rsid w:val="00E32D4B"/>
    <w:rsid w:val="00E32E94"/>
    <w:rsid w:val="00E3337A"/>
    <w:rsid w:val="00E3378F"/>
    <w:rsid w:val="00E33816"/>
    <w:rsid w:val="00E34074"/>
    <w:rsid w:val="00E3418E"/>
    <w:rsid w:val="00E345DB"/>
    <w:rsid w:val="00E348DD"/>
    <w:rsid w:val="00E34B47"/>
    <w:rsid w:val="00E35051"/>
    <w:rsid w:val="00E350AC"/>
    <w:rsid w:val="00E350EE"/>
    <w:rsid w:val="00E351BD"/>
    <w:rsid w:val="00E354FA"/>
    <w:rsid w:val="00E35868"/>
    <w:rsid w:val="00E35A10"/>
    <w:rsid w:val="00E370F8"/>
    <w:rsid w:val="00E37420"/>
    <w:rsid w:val="00E402EB"/>
    <w:rsid w:val="00E404B7"/>
    <w:rsid w:val="00E408C1"/>
    <w:rsid w:val="00E40969"/>
    <w:rsid w:val="00E40BC2"/>
    <w:rsid w:val="00E40D09"/>
    <w:rsid w:val="00E410EF"/>
    <w:rsid w:val="00E41360"/>
    <w:rsid w:val="00E41BF5"/>
    <w:rsid w:val="00E41E10"/>
    <w:rsid w:val="00E420F7"/>
    <w:rsid w:val="00E42697"/>
    <w:rsid w:val="00E426F8"/>
    <w:rsid w:val="00E42B19"/>
    <w:rsid w:val="00E42C0B"/>
    <w:rsid w:val="00E42F64"/>
    <w:rsid w:val="00E433A3"/>
    <w:rsid w:val="00E437F9"/>
    <w:rsid w:val="00E44517"/>
    <w:rsid w:val="00E44C07"/>
    <w:rsid w:val="00E44F95"/>
    <w:rsid w:val="00E45020"/>
    <w:rsid w:val="00E45083"/>
    <w:rsid w:val="00E4529C"/>
    <w:rsid w:val="00E4552F"/>
    <w:rsid w:val="00E4652F"/>
    <w:rsid w:val="00E465B7"/>
    <w:rsid w:val="00E46674"/>
    <w:rsid w:val="00E46AFF"/>
    <w:rsid w:val="00E46BD2"/>
    <w:rsid w:val="00E46D2A"/>
    <w:rsid w:val="00E46F0C"/>
    <w:rsid w:val="00E47185"/>
    <w:rsid w:val="00E47501"/>
    <w:rsid w:val="00E47727"/>
    <w:rsid w:val="00E47C14"/>
    <w:rsid w:val="00E47D50"/>
    <w:rsid w:val="00E47D68"/>
    <w:rsid w:val="00E47D82"/>
    <w:rsid w:val="00E5020C"/>
    <w:rsid w:val="00E50631"/>
    <w:rsid w:val="00E506E4"/>
    <w:rsid w:val="00E50AE3"/>
    <w:rsid w:val="00E513C5"/>
    <w:rsid w:val="00E522A0"/>
    <w:rsid w:val="00E52394"/>
    <w:rsid w:val="00E52C0B"/>
    <w:rsid w:val="00E52E88"/>
    <w:rsid w:val="00E5342B"/>
    <w:rsid w:val="00E54548"/>
    <w:rsid w:val="00E5492E"/>
    <w:rsid w:val="00E54BA3"/>
    <w:rsid w:val="00E54E03"/>
    <w:rsid w:val="00E54F03"/>
    <w:rsid w:val="00E54F08"/>
    <w:rsid w:val="00E55A8D"/>
    <w:rsid w:val="00E55CCF"/>
    <w:rsid w:val="00E55EA3"/>
    <w:rsid w:val="00E55EDB"/>
    <w:rsid w:val="00E56F67"/>
    <w:rsid w:val="00E5772F"/>
    <w:rsid w:val="00E57DC1"/>
    <w:rsid w:val="00E57F31"/>
    <w:rsid w:val="00E60897"/>
    <w:rsid w:val="00E6090A"/>
    <w:rsid w:val="00E60D99"/>
    <w:rsid w:val="00E6119E"/>
    <w:rsid w:val="00E61F9C"/>
    <w:rsid w:val="00E6206D"/>
    <w:rsid w:val="00E62189"/>
    <w:rsid w:val="00E62622"/>
    <w:rsid w:val="00E62B2D"/>
    <w:rsid w:val="00E638E4"/>
    <w:rsid w:val="00E63A76"/>
    <w:rsid w:val="00E63DDB"/>
    <w:rsid w:val="00E64007"/>
    <w:rsid w:val="00E6429F"/>
    <w:rsid w:val="00E64549"/>
    <w:rsid w:val="00E646E6"/>
    <w:rsid w:val="00E64764"/>
    <w:rsid w:val="00E647F7"/>
    <w:rsid w:val="00E64FE9"/>
    <w:rsid w:val="00E653BE"/>
    <w:rsid w:val="00E65E69"/>
    <w:rsid w:val="00E65FD1"/>
    <w:rsid w:val="00E66699"/>
    <w:rsid w:val="00E6695E"/>
    <w:rsid w:val="00E66DAE"/>
    <w:rsid w:val="00E66ED9"/>
    <w:rsid w:val="00E67034"/>
    <w:rsid w:val="00E701FA"/>
    <w:rsid w:val="00E70210"/>
    <w:rsid w:val="00E70E93"/>
    <w:rsid w:val="00E71106"/>
    <w:rsid w:val="00E716F0"/>
    <w:rsid w:val="00E71F2B"/>
    <w:rsid w:val="00E724D2"/>
    <w:rsid w:val="00E724D6"/>
    <w:rsid w:val="00E72A27"/>
    <w:rsid w:val="00E73863"/>
    <w:rsid w:val="00E73E57"/>
    <w:rsid w:val="00E74126"/>
    <w:rsid w:val="00E74385"/>
    <w:rsid w:val="00E74517"/>
    <w:rsid w:val="00E74B80"/>
    <w:rsid w:val="00E7500D"/>
    <w:rsid w:val="00E75AF2"/>
    <w:rsid w:val="00E75BD8"/>
    <w:rsid w:val="00E75FDA"/>
    <w:rsid w:val="00E76516"/>
    <w:rsid w:val="00E76B8E"/>
    <w:rsid w:val="00E76DB5"/>
    <w:rsid w:val="00E7737B"/>
    <w:rsid w:val="00E777DD"/>
    <w:rsid w:val="00E8038C"/>
    <w:rsid w:val="00E805BB"/>
    <w:rsid w:val="00E82830"/>
    <w:rsid w:val="00E82981"/>
    <w:rsid w:val="00E82D95"/>
    <w:rsid w:val="00E83392"/>
    <w:rsid w:val="00E833A8"/>
    <w:rsid w:val="00E83B87"/>
    <w:rsid w:val="00E84428"/>
    <w:rsid w:val="00E84B49"/>
    <w:rsid w:val="00E84DEA"/>
    <w:rsid w:val="00E84EA1"/>
    <w:rsid w:val="00E8538E"/>
    <w:rsid w:val="00E85683"/>
    <w:rsid w:val="00E85813"/>
    <w:rsid w:val="00E85B87"/>
    <w:rsid w:val="00E85DDC"/>
    <w:rsid w:val="00E86116"/>
    <w:rsid w:val="00E86959"/>
    <w:rsid w:val="00E86F66"/>
    <w:rsid w:val="00E87B74"/>
    <w:rsid w:val="00E87BCA"/>
    <w:rsid w:val="00E900F1"/>
    <w:rsid w:val="00E905F3"/>
    <w:rsid w:val="00E90C49"/>
    <w:rsid w:val="00E90C69"/>
    <w:rsid w:val="00E90EF9"/>
    <w:rsid w:val="00E917EF"/>
    <w:rsid w:val="00E91921"/>
    <w:rsid w:val="00E91AD5"/>
    <w:rsid w:val="00E91C9A"/>
    <w:rsid w:val="00E92294"/>
    <w:rsid w:val="00E92F98"/>
    <w:rsid w:val="00E931A3"/>
    <w:rsid w:val="00E932A0"/>
    <w:rsid w:val="00E932A9"/>
    <w:rsid w:val="00E93F38"/>
    <w:rsid w:val="00E94593"/>
    <w:rsid w:val="00E9483B"/>
    <w:rsid w:val="00E94A91"/>
    <w:rsid w:val="00E94AAF"/>
    <w:rsid w:val="00E94C87"/>
    <w:rsid w:val="00E94D20"/>
    <w:rsid w:val="00E94D28"/>
    <w:rsid w:val="00E95AC6"/>
    <w:rsid w:val="00E96482"/>
    <w:rsid w:val="00E96A7A"/>
    <w:rsid w:val="00E97017"/>
    <w:rsid w:val="00E970CA"/>
    <w:rsid w:val="00E9716B"/>
    <w:rsid w:val="00E9732D"/>
    <w:rsid w:val="00EA006C"/>
    <w:rsid w:val="00EA025F"/>
    <w:rsid w:val="00EA0712"/>
    <w:rsid w:val="00EA0809"/>
    <w:rsid w:val="00EA0A3F"/>
    <w:rsid w:val="00EA0AD1"/>
    <w:rsid w:val="00EA14EA"/>
    <w:rsid w:val="00EA1BB7"/>
    <w:rsid w:val="00EA1D38"/>
    <w:rsid w:val="00EA35D6"/>
    <w:rsid w:val="00EA3DD5"/>
    <w:rsid w:val="00EA3F6C"/>
    <w:rsid w:val="00EA4293"/>
    <w:rsid w:val="00EA4CBC"/>
    <w:rsid w:val="00EA4ED3"/>
    <w:rsid w:val="00EA56CA"/>
    <w:rsid w:val="00EA5799"/>
    <w:rsid w:val="00EA5BD6"/>
    <w:rsid w:val="00EA5DAE"/>
    <w:rsid w:val="00EA5DC2"/>
    <w:rsid w:val="00EA6283"/>
    <w:rsid w:val="00EA628F"/>
    <w:rsid w:val="00EA6C73"/>
    <w:rsid w:val="00EA6D5D"/>
    <w:rsid w:val="00EA6EBD"/>
    <w:rsid w:val="00EA72AC"/>
    <w:rsid w:val="00EA74DF"/>
    <w:rsid w:val="00EA7833"/>
    <w:rsid w:val="00EA7A44"/>
    <w:rsid w:val="00EA7BBE"/>
    <w:rsid w:val="00EA7E39"/>
    <w:rsid w:val="00EA7EEB"/>
    <w:rsid w:val="00EB007D"/>
    <w:rsid w:val="00EB04A0"/>
    <w:rsid w:val="00EB0E5C"/>
    <w:rsid w:val="00EB1112"/>
    <w:rsid w:val="00EB11D3"/>
    <w:rsid w:val="00EB15FE"/>
    <w:rsid w:val="00EB179D"/>
    <w:rsid w:val="00EB1E34"/>
    <w:rsid w:val="00EB23D6"/>
    <w:rsid w:val="00EB2B65"/>
    <w:rsid w:val="00EB31E2"/>
    <w:rsid w:val="00EB3472"/>
    <w:rsid w:val="00EB3B82"/>
    <w:rsid w:val="00EB3E98"/>
    <w:rsid w:val="00EB4065"/>
    <w:rsid w:val="00EB4130"/>
    <w:rsid w:val="00EB4893"/>
    <w:rsid w:val="00EB4D34"/>
    <w:rsid w:val="00EB4EC1"/>
    <w:rsid w:val="00EB5227"/>
    <w:rsid w:val="00EB5B02"/>
    <w:rsid w:val="00EB5E3F"/>
    <w:rsid w:val="00EB621D"/>
    <w:rsid w:val="00EB652F"/>
    <w:rsid w:val="00EB723D"/>
    <w:rsid w:val="00EC0295"/>
    <w:rsid w:val="00EC0510"/>
    <w:rsid w:val="00EC0876"/>
    <w:rsid w:val="00EC0B09"/>
    <w:rsid w:val="00EC0C1E"/>
    <w:rsid w:val="00EC12B9"/>
    <w:rsid w:val="00EC1E49"/>
    <w:rsid w:val="00EC23F8"/>
    <w:rsid w:val="00EC28C5"/>
    <w:rsid w:val="00EC3A39"/>
    <w:rsid w:val="00EC4775"/>
    <w:rsid w:val="00EC4977"/>
    <w:rsid w:val="00EC4CC4"/>
    <w:rsid w:val="00EC56EA"/>
    <w:rsid w:val="00EC5D85"/>
    <w:rsid w:val="00EC5E4B"/>
    <w:rsid w:val="00EC6416"/>
    <w:rsid w:val="00EC656B"/>
    <w:rsid w:val="00EC66EC"/>
    <w:rsid w:val="00EC6EED"/>
    <w:rsid w:val="00EC70B9"/>
    <w:rsid w:val="00EC73F0"/>
    <w:rsid w:val="00EC75FD"/>
    <w:rsid w:val="00EC79AA"/>
    <w:rsid w:val="00ED07EF"/>
    <w:rsid w:val="00ED0ACB"/>
    <w:rsid w:val="00ED17C2"/>
    <w:rsid w:val="00ED1923"/>
    <w:rsid w:val="00ED1BD6"/>
    <w:rsid w:val="00ED1C95"/>
    <w:rsid w:val="00ED2102"/>
    <w:rsid w:val="00ED224C"/>
    <w:rsid w:val="00ED2440"/>
    <w:rsid w:val="00ED274B"/>
    <w:rsid w:val="00ED2873"/>
    <w:rsid w:val="00ED299E"/>
    <w:rsid w:val="00ED2B9A"/>
    <w:rsid w:val="00ED2D86"/>
    <w:rsid w:val="00ED3360"/>
    <w:rsid w:val="00ED3765"/>
    <w:rsid w:val="00ED4591"/>
    <w:rsid w:val="00ED47FF"/>
    <w:rsid w:val="00ED4CB3"/>
    <w:rsid w:val="00ED509C"/>
    <w:rsid w:val="00ED521E"/>
    <w:rsid w:val="00ED53AF"/>
    <w:rsid w:val="00ED59E7"/>
    <w:rsid w:val="00ED5C02"/>
    <w:rsid w:val="00ED62DA"/>
    <w:rsid w:val="00ED63D5"/>
    <w:rsid w:val="00ED67C0"/>
    <w:rsid w:val="00ED6DE0"/>
    <w:rsid w:val="00ED730E"/>
    <w:rsid w:val="00ED760F"/>
    <w:rsid w:val="00ED7727"/>
    <w:rsid w:val="00ED7877"/>
    <w:rsid w:val="00ED78DB"/>
    <w:rsid w:val="00EE01DE"/>
    <w:rsid w:val="00EE0818"/>
    <w:rsid w:val="00EE0F07"/>
    <w:rsid w:val="00EE1352"/>
    <w:rsid w:val="00EE1A8D"/>
    <w:rsid w:val="00EE1B07"/>
    <w:rsid w:val="00EE1E6C"/>
    <w:rsid w:val="00EE2087"/>
    <w:rsid w:val="00EE24D1"/>
    <w:rsid w:val="00EE2B22"/>
    <w:rsid w:val="00EE3489"/>
    <w:rsid w:val="00EE3583"/>
    <w:rsid w:val="00EE3FA0"/>
    <w:rsid w:val="00EE402F"/>
    <w:rsid w:val="00EE4067"/>
    <w:rsid w:val="00EE4229"/>
    <w:rsid w:val="00EE42FC"/>
    <w:rsid w:val="00EE46A7"/>
    <w:rsid w:val="00EE47E1"/>
    <w:rsid w:val="00EE4815"/>
    <w:rsid w:val="00EE48CA"/>
    <w:rsid w:val="00EE4B0D"/>
    <w:rsid w:val="00EE4D0B"/>
    <w:rsid w:val="00EE4D5E"/>
    <w:rsid w:val="00EE4F65"/>
    <w:rsid w:val="00EE4FA6"/>
    <w:rsid w:val="00EE54BD"/>
    <w:rsid w:val="00EE57E8"/>
    <w:rsid w:val="00EE6687"/>
    <w:rsid w:val="00EE6721"/>
    <w:rsid w:val="00EE6E12"/>
    <w:rsid w:val="00EE701A"/>
    <w:rsid w:val="00EE7538"/>
    <w:rsid w:val="00EE7A98"/>
    <w:rsid w:val="00EF0056"/>
    <w:rsid w:val="00EF03ED"/>
    <w:rsid w:val="00EF0BC1"/>
    <w:rsid w:val="00EF0F21"/>
    <w:rsid w:val="00EF19BF"/>
    <w:rsid w:val="00EF1AEB"/>
    <w:rsid w:val="00EF29DA"/>
    <w:rsid w:val="00EF2A29"/>
    <w:rsid w:val="00EF2D47"/>
    <w:rsid w:val="00EF3140"/>
    <w:rsid w:val="00EF332C"/>
    <w:rsid w:val="00EF3357"/>
    <w:rsid w:val="00EF346A"/>
    <w:rsid w:val="00EF3740"/>
    <w:rsid w:val="00EF3B4D"/>
    <w:rsid w:val="00EF3DFB"/>
    <w:rsid w:val="00EF3E76"/>
    <w:rsid w:val="00EF40C4"/>
    <w:rsid w:val="00EF4455"/>
    <w:rsid w:val="00EF484A"/>
    <w:rsid w:val="00EF4CC0"/>
    <w:rsid w:val="00EF4F36"/>
    <w:rsid w:val="00EF57C9"/>
    <w:rsid w:val="00EF5BFA"/>
    <w:rsid w:val="00EF6AEA"/>
    <w:rsid w:val="00EF6D3F"/>
    <w:rsid w:val="00EF6E75"/>
    <w:rsid w:val="00EF7B10"/>
    <w:rsid w:val="00EF7DC7"/>
    <w:rsid w:val="00F00AC5"/>
    <w:rsid w:val="00F01215"/>
    <w:rsid w:val="00F01465"/>
    <w:rsid w:val="00F017CD"/>
    <w:rsid w:val="00F01A61"/>
    <w:rsid w:val="00F01ED3"/>
    <w:rsid w:val="00F02202"/>
    <w:rsid w:val="00F03208"/>
    <w:rsid w:val="00F0332D"/>
    <w:rsid w:val="00F03677"/>
    <w:rsid w:val="00F03815"/>
    <w:rsid w:val="00F03DD4"/>
    <w:rsid w:val="00F03EC7"/>
    <w:rsid w:val="00F04597"/>
    <w:rsid w:val="00F05090"/>
    <w:rsid w:val="00F052A7"/>
    <w:rsid w:val="00F05459"/>
    <w:rsid w:val="00F05913"/>
    <w:rsid w:val="00F064BE"/>
    <w:rsid w:val="00F06916"/>
    <w:rsid w:val="00F073A2"/>
    <w:rsid w:val="00F07FE7"/>
    <w:rsid w:val="00F10015"/>
    <w:rsid w:val="00F101B3"/>
    <w:rsid w:val="00F10699"/>
    <w:rsid w:val="00F1092C"/>
    <w:rsid w:val="00F10A06"/>
    <w:rsid w:val="00F1140B"/>
    <w:rsid w:val="00F123C4"/>
    <w:rsid w:val="00F13622"/>
    <w:rsid w:val="00F13951"/>
    <w:rsid w:val="00F13961"/>
    <w:rsid w:val="00F13988"/>
    <w:rsid w:val="00F141F4"/>
    <w:rsid w:val="00F14303"/>
    <w:rsid w:val="00F1493B"/>
    <w:rsid w:val="00F14B11"/>
    <w:rsid w:val="00F14C2E"/>
    <w:rsid w:val="00F14D8D"/>
    <w:rsid w:val="00F14E50"/>
    <w:rsid w:val="00F154AC"/>
    <w:rsid w:val="00F15AC4"/>
    <w:rsid w:val="00F16404"/>
    <w:rsid w:val="00F17C10"/>
    <w:rsid w:val="00F2038E"/>
    <w:rsid w:val="00F20DCD"/>
    <w:rsid w:val="00F20DF8"/>
    <w:rsid w:val="00F210DE"/>
    <w:rsid w:val="00F21686"/>
    <w:rsid w:val="00F216F9"/>
    <w:rsid w:val="00F21C01"/>
    <w:rsid w:val="00F21E0C"/>
    <w:rsid w:val="00F21FA8"/>
    <w:rsid w:val="00F22060"/>
    <w:rsid w:val="00F22713"/>
    <w:rsid w:val="00F233D0"/>
    <w:rsid w:val="00F2356F"/>
    <w:rsid w:val="00F23FC9"/>
    <w:rsid w:val="00F2503B"/>
    <w:rsid w:val="00F255A9"/>
    <w:rsid w:val="00F2616F"/>
    <w:rsid w:val="00F262B2"/>
    <w:rsid w:val="00F26FF8"/>
    <w:rsid w:val="00F278AD"/>
    <w:rsid w:val="00F30086"/>
    <w:rsid w:val="00F3008E"/>
    <w:rsid w:val="00F3051A"/>
    <w:rsid w:val="00F30E91"/>
    <w:rsid w:val="00F327A0"/>
    <w:rsid w:val="00F327CE"/>
    <w:rsid w:val="00F33434"/>
    <w:rsid w:val="00F33EB3"/>
    <w:rsid w:val="00F340B3"/>
    <w:rsid w:val="00F35AAE"/>
    <w:rsid w:val="00F35AE4"/>
    <w:rsid w:val="00F35C2C"/>
    <w:rsid w:val="00F35ECE"/>
    <w:rsid w:val="00F36155"/>
    <w:rsid w:val="00F367A1"/>
    <w:rsid w:val="00F373BB"/>
    <w:rsid w:val="00F3766D"/>
    <w:rsid w:val="00F37AEC"/>
    <w:rsid w:val="00F40186"/>
    <w:rsid w:val="00F40681"/>
    <w:rsid w:val="00F40FAA"/>
    <w:rsid w:val="00F4114A"/>
    <w:rsid w:val="00F41455"/>
    <w:rsid w:val="00F41A0D"/>
    <w:rsid w:val="00F41E8F"/>
    <w:rsid w:val="00F42D52"/>
    <w:rsid w:val="00F42E66"/>
    <w:rsid w:val="00F43100"/>
    <w:rsid w:val="00F431DD"/>
    <w:rsid w:val="00F43740"/>
    <w:rsid w:val="00F445A1"/>
    <w:rsid w:val="00F44619"/>
    <w:rsid w:val="00F4483D"/>
    <w:rsid w:val="00F44AF3"/>
    <w:rsid w:val="00F44F39"/>
    <w:rsid w:val="00F45006"/>
    <w:rsid w:val="00F45BA0"/>
    <w:rsid w:val="00F45CC8"/>
    <w:rsid w:val="00F45E89"/>
    <w:rsid w:val="00F46021"/>
    <w:rsid w:val="00F46B19"/>
    <w:rsid w:val="00F46E49"/>
    <w:rsid w:val="00F46E4F"/>
    <w:rsid w:val="00F471B8"/>
    <w:rsid w:val="00F50839"/>
    <w:rsid w:val="00F50BCA"/>
    <w:rsid w:val="00F50E95"/>
    <w:rsid w:val="00F51119"/>
    <w:rsid w:val="00F512C5"/>
    <w:rsid w:val="00F5183F"/>
    <w:rsid w:val="00F5192D"/>
    <w:rsid w:val="00F51A79"/>
    <w:rsid w:val="00F51B6C"/>
    <w:rsid w:val="00F523F2"/>
    <w:rsid w:val="00F534F6"/>
    <w:rsid w:val="00F542E0"/>
    <w:rsid w:val="00F54A45"/>
    <w:rsid w:val="00F54DAB"/>
    <w:rsid w:val="00F54E0E"/>
    <w:rsid w:val="00F5502A"/>
    <w:rsid w:val="00F5577A"/>
    <w:rsid w:val="00F55CA6"/>
    <w:rsid w:val="00F56132"/>
    <w:rsid w:val="00F56312"/>
    <w:rsid w:val="00F564DA"/>
    <w:rsid w:val="00F56E76"/>
    <w:rsid w:val="00F57496"/>
    <w:rsid w:val="00F577CD"/>
    <w:rsid w:val="00F57F72"/>
    <w:rsid w:val="00F6080E"/>
    <w:rsid w:val="00F60877"/>
    <w:rsid w:val="00F61629"/>
    <w:rsid w:val="00F61675"/>
    <w:rsid w:val="00F61D8A"/>
    <w:rsid w:val="00F61D8E"/>
    <w:rsid w:val="00F61DCD"/>
    <w:rsid w:val="00F61F10"/>
    <w:rsid w:val="00F6259B"/>
    <w:rsid w:val="00F628BD"/>
    <w:rsid w:val="00F62E8F"/>
    <w:rsid w:val="00F63229"/>
    <w:rsid w:val="00F635B6"/>
    <w:rsid w:val="00F645DF"/>
    <w:rsid w:val="00F64B25"/>
    <w:rsid w:val="00F64B62"/>
    <w:rsid w:val="00F64DDE"/>
    <w:rsid w:val="00F65057"/>
    <w:rsid w:val="00F65158"/>
    <w:rsid w:val="00F65FF6"/>
    <w:rsid w:val="00F66342"/>
    <w:rsid w:val="00F66DA7"/>
    <w:rsid w:val="00F70462"/>
    <w:rsid w:val="00F7096D"/>
    <w:rsid w:val="00F7102A"/>
    <w:rsid w:val="00F72D2F"/>
    <w:rsid w:val="00F72D73"/>
    <w:rsid w:val="00F730A7"/>
    <w:rsid w:val="00F73936"/>
    <w:rsid w:val="00F73CE0"/>
    <w:rsid w:val="00F73E85"/>
    <w:rsid w:val="00F74432"/>
    <w:rsid w:val="00F744A0"/>
    <w:rsid w:val="00F74799"/>
    <w:rsid w:val="00F74AC5"/>
    <w:rsid w:val="00F74C34"/>
    <w:rsid w:val="00F761D1"/>
    <w:rsid w:val="00F77085"/>
    <w:rsid w:val="00F7777C"/>
    <w:rsid w:val="00F778CE"/>
    <w:rsid w:val="00F80015"/>
    <w:rsid w:val="00F801C7"/>
    <w:rsid w:val="00F80391"/>
    <w:rsid w:val="00F804B0"/>
    <w:rsid w:val="00F807BC"/>
    <w:rsid w:val="00F80C81"/>
    <w:rsid w:val="00F80DBA"/>
    <w:rsid w:val="00F80FC6"/>
    <w:rsid w:val="00F8297A"/>
    <w:rsid w:val="00F82AC2"/>
    <w:rsid w:val="00F82CBC"/>
    <w:rsid w:val="00F82E25"/>
    <w:rsid w:val="00F82F0D"/>
    <w:rsid w:val="00F82F4F"/>
    <w:rsid w:val="00F82F92"/>
    <w:rsid w:val="00F82FEB"/>
    <w:rsid w:val="00F8317B"/>
    <w:rsid w:val="00F83608"/>
    <w:rsid w:val="00F83BE9"/>
    <w:rsid w:val="00F83EC0"/>
    <w:rsid w:val="00F840FB"/>
    <w:rsid w:val="00F842D2"/>
    <w:rsid w:val="00F84443"/>
    <w:rsid w:val="00F8480A"/>
    <w:rsid w:val="00F8495C"/>
    <w:rsid w:val="00F8497C"/>
    <w:rsid w:val="00F85849"/>
    <w:rsid w:val="00F85A57"/>
    <w:rsid w:val="00F860BC"/>
    <w:rsid w:val="00F861E7"/>
    <w:rsid w:val="00F86558"/>
    <w:rsid w:val="00F873B9"/>
    <w:rsid w:val="00F87BAB"/>
    <w:rsid w:val="00F87F07"/>
    <w:rsid w:val="00F910F3"/>
    <w:rsid w:val="00F91B06"/>
    <w:rsid w:val="00F91CDB"/>
    <w:rsid w:val="00F91D57"/>
    <w:rsid w:val="00F92582"/>
    <w:rsid w:val="00F928AE"/>
    <w:rsid w:val="00F9294D"/>
    <w:rsid w:val="00F92ADA"/>
    <w:rsid w:val="00F93528"/>
    <w:rsid w:val="00F9481E"/>
    <w:rsid w:val="00F94F00"/>
    <w:rsid w:val="00F94F56"/>
    <w:rsid w:val="00F96B23"/>
    <w:rsid w:val="00F96C77"/>
    <w:rsid w:val="00F96DEC"/>
    <w:rsid w:val="00F97927"/>
    <w:rsid w:val="00FA0075"/>
    <w:rsid w:val="00FA10F6"/>
    <w:rsid w:val="00FA19CD"/>
    <w:rsid w:val="00FA19D1"/>
    <w:rsid w:val="00FA1FB1"/>
    <w:rsid w:val="00FA1FEB"/>
    <w:rsid w:val="00FA271B"/>
    <w:rsid w:val="00FA27FE"/>
    <w:rsid w:val="00FA348C"/>
    <w:rsid w:val="00FA3A6F"/>
    <w:rsid w:val="00FA4755"/>
    <w:rsid w:val="00FA4CD5"/>
    <w:rsid w:val="00FA4D25"/>
    <w:rsid w:val="00FA5614"/>
    <w:rsid w:val="00FA58BD"/>
    <w:rsid w:val="00FA5969"/>
    <w:rsid w:val="00FA5BD7"/>
    <w:rsid w:val="00FA5E4A"/>
    <w:rsid w:val="00FA62FF"/>
    <w:rsid w:val="00FA6EFE"/>
    <w:rsid w:val="00FA75F7"/>
    <w:rsid w:val="00FA7735"/>
    <w:rsid w:val="00FA7A76"/>
    <w:rsid w:val="00FA7AD8"/>
    <w:rsid w:val="00FA7FEF"/>
    <w:rsid w:val="00FB013B"/>
    <w:rsid w:val="00FB02D5"/>
    <w:rsid w:val="00FB03D9"/>
    <w:rsid w:val="00FB0B5E"/>
    <w:rsid w:val="00FB1D7A"/>
    <w:rsid w:val="00FB1F10"/>
    <w:rsid w:val="00FB21B3"/>
    <w:rsid w:val="00FB2A53"/>
    <w:rsid w:val="00FB336A"/>
    <w:rsid w:val="00FB3463"/>
    <w:rsid w:val="00FB35C2"/>
    <w:rsid w:val="00FB4896"/>
    <w:rsid w:val="00FB4BF0"/>
    <w:rsid w:val="00FB4E7C"/>
    <w:rsid w:val="00FB51EC"/>
    <w:rsid w:val="00FB5A98"/>
    <w:rsid w:val="00FB5C58"/>
    <w:rsid w:val="00FB697C"/>
    <w:rsid w:val="00FB6AA5"/>
    <w:rsid w:val="00FB6C92"/>
    <w:rsid w:val="00FB7122"/>
    <w:rsid w:val="00FB7414"/>
    <w:rsid w:val="00FB786A"/>
    <w:rsid w:val="00FB7A22"/>
    <w:rsid w:val="00FC0707"/>
    <w:rsid w:val="00FC075B"/>
    <w:rsid w:val="00FC0D09"/>
    <w:rsid w:val="00FC0EAC"/>
    <w:rsid w:val="00FC1B8A"/>
    <w:rsid w:val="00FC1E43"/>
    <w:rsid w:val="00FC2065"/>
    <w:rsid w:val="00FC216B"/>
    <w:rsid w:val="00FC295E"/>
    <w:rsid w:val="00FC2CAB"/>
    <w:rsid w:val="00FC3672"/>
    <w:rsid w:val="00FC3A5A"/>
    <w:rsid w:val="00FC3C83"/>
    <w:rsid w:val="00FC42AA"/>
    <w:rsid w:val="00FC44FE"/>
    <w:rsid w:val="00FC479C"/>
    <w:rsid w:val="00FC4C52"/>
    <w:rsid w:val="00FC4CC0"/>
    <w:rsid w:val="00FC4F2D"/>
    <w:rsid w:val="00FC51CB"/>
    <w:rsid w:val="00FC5833"/>
    <w:rsid w:val="00FC5A62"/>
    <w:rsid w:val="00FC5E28"/>
    <w:rsid w:val="00FC77E4"/>
    <w:rsid w:val="00FC78DB"/>
    <w:rsid w:val="00FC7964"/>
    <w:rsid w:val="00FC7AA7"/>
    <w:rsid w:val="00FC7B6B"/>
    <w:rsid w:val="00FD04B4"/>
    <w:rsid w:val="00FD0704"/>
    <w:rsid w:val="00FD08A7"/>
    <w:rsid w:val="00FD1384"/>
    <w:rsid w:val="00FD1710"/>
    <w:rsid w:val="00FD1CEC"/>
    <w:rsid w:val="00FD22ED"/>
    <w:rsid w:val="00FD255F"/>
    <w:rsid w:val="00FD2C18"/>
    <w:rsid w:val="00FD2C5F"/>
    <w:rsid w:val="00FD2F94"/>
    <w:rsid w:val="00FD3125"/>
    <w:rsid w:val="00FD3161"/>
    <w:rsid w:val="00FD3370"/>
    <w:rsid w:val="00FD3983"/>
    <w:rsid w:val="00FD44CB"/>
    <w:rsid w:val="00FD49D1"/>
    <w:rsid w:val="00FD59DE"/>
    <w:rsid w:val="00FD5BC7"/>
    <w:rsid w:val="00FD5C37"/>
    <w:rsid w:val="00FD5FA2"/>
    <w:rsid w:val="00FD5FE1"/>
    <w:rsid w:val="00FD6C51"/>
    <w:rsid w:val="00FD77B7"/>
    <w:rsid w:val="00FD7D6E"/>
    <w:rsid w:val="00FE00DC"/>
    <w:rsid w:val="00FE02D3"/>
    <w:rsid w:val="00FE07C6"/>
    <w:rsid w:val="00FE0DF7"/>
    <w:rsid w:val="00FE1287"/>
    <w:rsid w:val="00FE145E"/>
    <w:rsid w:val="00FE1691"/>
    <w:rsid w:val="00FE18BB"/>
    <w:rsid w:val="00FE1B62"/>
    <w:rsid w:val="00FE21FA"/>
    <w:rsid w:val="00FE223B"/>
    <w:rsid w:val="00FE238C"/>
    <w:rsid w:val="00FE2A77"/>
    <w:rsid w:val="00FE2E61"/>
    <w:rsid w:val="00FE313B"/>
    <w:rsid w:val="00FE32F2"/>
    <w:rsid w:val="00FE35C4"/>
    <w:rsid w:val="00FE3908"/>
    <w:rsid w:val="00FE3997"/>
    <w:rsid w:val="00FE3BB5"/>
    <w:rsid w:val="00FE3E3B"/>
    <w:rsid w:val="00FE4440"/>
    <w:rsid w:val="00FE4445"/>
    <w:rsid w:val="00FE5F24"/>
    <w:rsid w:val="00FE67FE"/>
    <w:rsid w:val="00FE6BF1"/>
    <w:rsid w:val="00FE6C9D"/>
    <w:rsid w:val="00FE7298"/>
    <w:rsid w:val="00FE73A1"/>
    <w:rsid w:val="00FE7719"/>
    <w:rsid w:val="00FE7BA9"/>
    <w:rsid w:val="00FE7D1A"/>
    <w:rsid w:val="00FF022E"/>
    <w:rsid w:val="00FF03EE"/>
    <w:rsid w:val="00FF0B23"/>
    <w:rsid w:val="00FF0DD9"/>
    <w:rsid w:val="00FF186A"/>
    <w:rsid w:val="00FF2295"/>
    <w:rsid w:val="00FF22AB"/>
    <w:rsid w:val="00FF22AC"/>
    <w:rsid w:val="00FF22DF"/>
    <w:rsid w:val="00FF2C06"/>
    <w:rsid w:val="00FF2CF4"/>
    <w:rsid w:val="00FF2ED4"/>
    <w:rsid w:val="00FF323F"/>
    <w:rsid w:val="00FF3653"/>
    <w:rsid w:val="00FF38F4"/>
    <w:rsid w:val="00FF3955"/>
    <w:rsid w:val="00FF3C99"/>
    <w:rsid w:val="00FF3E08"/>
    <w:rsid w:val="00FF3E3D"/>
    <w:rsid w:val="00FF4699"/>
    <w:rsid w:val="00FF47D7"/>
    <w:rsid w:val="00FF4A6C"/>
    <w:rsid w:val="00FF4B03"/>
    <w:rsid w:val="00FF4CC0"/>
    <w:rsid w:val="00FF4DC9"/>
    <w:rsid w:val="00FF4F47"/>
    <w:rsid w:val="00FF50DF"/>
    <w:rsid w:val="00FF56C3"/>
    <w:rsid w:val="00FF5BB8"/>
    <w:rsid w:val="00FF631F"/>
    <w:rsid w:val="00FF639D"/>
    <w:rsid w:val="00FF6A54"/>
    <w:rsid w:val="00FF6F73"/>
    <w:rsid w:val="00FF70CA"/>
    <w:rsid w:val="00FF75F7"/>
    <w:rsid w:val="00FF76C0"/>
    <w:rsid w:val="00FF771C"/>
    <w:rsid w:val="00FF7738"/>
    <w:rsid w:val="00FF7B68"/>
    <w:rsid w:val="00FF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472"/>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02472"/>
    <w:pPr>
      <w:keepNext/>
      <w:outlineLvl w:val="0"/>
    </w:pPr>
    <w:rPr>
      <w:b/>
      <w:bCs/>
      <w:sz w:val="40"/>
    </w:rPr>
  </w:style>
  <w:style w:type="paragraph" w:styleId="berschrift2">
    <w:name w:val="heading 2"/>
    <w:basedOn w:val="Standard"/>
    <w:next w:val="Standard"/>
    <w:link w:val="berschrift2Zchn"/>
    <w:qFormat/>
    <w:rsid w:val="00C02472"/>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E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EC7"/>
    <w:rPr>
      <w:rFonts w:ascii="Tahoma" w:hAnsi="Tahoma" w:cs="Tahoma"/>
      <w:sz w:val="16"/>
      <w:szCs w:val="16"/>
    </w:rPr>
  </w:style>
  <w:style w:type="character" w:customStyle="1" w:styleId="berschrift1Zchn">
    <w:name w:val="Überschrift 1 Zchn"/>
    <w:basedOn w:val="Absatz-Standardschriftart"/>
    <w:link w:val="berschrift1"/>
    <w:rsid w:val="00C02472"/>
    <w:rPr>
      <w:rFonts w:ascii="Times New Roman" w:eastAsia="Times New Roman" w:hAnsi="Times New Roman" w:cs="Times New Roman"/>
      <w:b/>
      <w:bCs/>
      <w:sz w:val="40"/>
      <w:szCs w:val="24"/>
      <w:lang w:eastAsia="de-DE"/>
    </w:rPr>
  </w:style>
  <w:style w:type="character" w:customStyle="1" w:styleId="berschrift2Zchn">
    <w:name w:val="Überschrift 2 Zchn"/>
    <w:basedOn w:val="Absatz-Standardschriftart"/>
    <w:link w:val="berschrift2"/>
    <w:rsid w:val="00C02472"/>
    <w:rPr>
      <w:rFonts w:ascii="Arial" w:eastAsia="Times New Roman" w:hAnsi="Arial" w:cs="Arial"/>
      <w:b/>
      <w:bCs/>
      <w:i/>
      <w:iCs/>
      <w:sz w:val="28"/>
      <w:szCs w:val="28"/>
      <w:lang w:eastAsia="de-DE"/>
    </w:rPr>
  </w:style>
  <w:style w:type="paragraph" w:styleId="KeinLeerraum">
    <w:name w:val="No Spacing"/>
    <w:uiPriority w:val="1"/>
    <w:qFormat/>
    <w:rsid w:val="00C02472"/>
    <w:rPr>
      <w:rFonts w:eastAsiaTheme="minorEastAsia"/>
      <w:sz w:val="24"/>
      <w:szCs w:val="24"/>
      <w:lang w:eastAsia="ja-JP"/>
    </w:rPr>
  </w:style>
  <w:style w:type="paragraph" w:styleId="Kopfzeile">
    <w:name w:val="header"/>
    <w:basedOn w:val="Standard"/>
    <w:link w:val="KopfzeileZchn"/>
    <w:uiPriority w:val="99"/>
    <w:unhideWhenUsed/>
    <w:rsid w:val="00C02472"/>
    <w:pPr>
      <w:tabs>
        <w:tab w:val="center" w:pos="4536"/>
        <w:tab w:val="right" w:pos="9072"/>
      </w:tabs>
    </w:pPr>
  </w:style>
  <w:style w:type="character" w:customStyle="1" w:styleId="KopfzeileZchn">
    <w:name w:val="Kopfzeile Zchn"/>
    <w:basedOn w:val="Absatz-Standardschriftart"/>
    <w:link w:val="Kopfzeile"/>
    <w:uiPriority w:val="99"/>
    <w:rsid w:val="00C0247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02472"/>
    <w:pPr>
      <w:tabs>
        <w:tab w:val="center" w:pos="4536"/>
        <w:tab w:val="right" w:pos="9072"/>
      </w:tabs>
    </w:pPr>
  </w:style>
  <w:style w:type="character" w:customStyle="1" w:styleId="FuzeileZchn">
    <w:name w:val="Fußzeile Zchn"/>
    <w:basedOn w:val="Absatz-Standardschriftart"/>
    <w:link w:val="Fuzeile"/>
    <w:uiPriority w:val="99"/>
    <w:rsid w:val="00C02472"/>
    <w:rPr>
      <w:rFonts w:ascii="Times New Roman" w:eastAsia="Times New Roman" w:hAnsi="Times New Roman" w:cs="Times New Roman"/>
      <w:sz w:val="24"/>
      <w:szCs w:val="24"/>
      <w:lang w:eastAsia="de-DE"/>
    </w:rPr>
  </w:style>
  <w:style w:type="table" w:styleId="Tabellenraster">
    <w:name w:val="Table Grid"/>
    <w:basedOn w:val="NormaleTabelle"/>
    <w:uiPriority w:val="59"/>
    <w:rsid w:val="00C0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C02472"/>
    <w:rPr>
      <w:sz w:val="16"/>
      <w:szCs w:val="16"/>
    </w:rPr>
  </w:style>
  <w:style w:type="paragraph" w:styleId="Kommentartext">
    <w:name w:val="annotation text"/>
    <w:basedOn w:val="Standard"/>
    <w:link w:val="KommentartextZchn"/>
    <w:uiPriority w:val="99"/>
    <w:unhideWhenUsed/>
    <w:rsid w:val="00C02472"/>
    <w:rPr>
      <w:sz w:val="20"/>
      <w:szCs w:val="20"/>
    </w:rPr>
  </w:style>
  <w:style w:type="character" w:customStyle="1" w:styleId="KommentartextZchn">
    <w:name w:val="Kommentartext Zchn"/>
    <w:basedOn w:val="Absatz-Standardschriftart"/>
    <w:link w:val="Kommentartext"/>
    <w:uiPriority w:val="99"/>
    <w:rsid w:val="00C0247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2472"/>
    <w:rPr>
      <w:b/>
      <w:bCs/>
    </w:rPr>
  </w:style>
  <w:style w:type="character" w:customStyle="1" w:styleId="KommentarthemaZchn">
    <w:name w:val="Kommentarthema Zchn"/>
    <w:basedOn w:val="KommentartextZchn"/>
    <w:link w:val="Kommentarthema"/>
    <w:uiPriority w:val="99"/>
    <w:semiHidden/>
    <w:rsid w:val="00C02472"/>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C02472"/>
    <w:pPr>
      <w:spacing w:after="200"/>
      <w:ind w:left="720"/>
      <w:contextualSpacing/>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C02472"/>
    <w:rPr>
      <w:color w:val="0000FF" w:themeColor="hyperlink"/>
      <w:u w:val="single"/>
    </w:rPr>
  </w:style>
  <w:style w:type="paragraph" w:customStyle="1" w:styleId="Default">
    <w:name w:val="Default"/>
    <w:rsid w:val="00C02472"/>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C02472"/>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C02472"/>
    <w:rPr>
      <w:sz w:val="20"/>
      <w:szCs w:val="20"/>
    </w:rPr>
  </w:style>
  <w:style w:type="character" w:customStyle="1" w:styleId="EndnotentextZchn">
    <w:name w:val="Endnotentext Zchn"/>
    <w:basedOn w:val="Absatz-Standardschriftart"/>
    <w:link w:val="Endnotentext"/>
    <w:uiPriority w:val="99"/>
    <w:semiHidden/>
    <w:rsid w:val="00C02472"/>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C024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472"/>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02472"/>
    <w:pPr>
      <w:keepNext/>
      <w:outlineLvl w:val="0"/>
    </w:pPr>
    <w:rPr>
      <w:b/>
      <w:bCs/>
      <w:sz w:val="40"/>
    </w:rPr>
  </w:style>
  <w:style w:type="paragraph" w:styleId="berschrift2">
    <w:name w:val="heading 2"/>
    <w:basedOn w:val="Standard"/>
    <w:next w:val="Standard"/>
    <w:link w:val="berschrift2Zchn"/>
    <w:qFormat/>
    <w:rsid w:val="00C02472"/>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E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EC7"/>
    <w:rPr>
      <w:rFonts w:ascii="Tahoma" w:hAnsi="Tahoma" w:cs="Tahoma"/>
      <w:sz w:val="16"/>
      <w:szCs w:val="16"/>
    </w:rPr>
  </w:style>
  <w:style w:type="character" w:customStyle="1" w:styleId="berschrift1Zchn">
    <w:name w:val="Überschrift 1 Zchn"/>
    <w:basedOn w:val="Absatz-Standardschriftart"/>
    <w:link w:val="berschrift1"/>
    <w:rsid w:val="00C02472"/>
    <w:rPr>
      <w:rFonts w:ascii="Times New Roman" w:eastAsia="Times New Roman" w:hAnsi="Times New Roman" w:cs="Times New Roman"/>
      <w:b/>
      <w:bCs/>
      <w:sz w:val="40"/>
      <w:szCs w:val="24"/>
      <w:lang w:eastAsia="de-DE"/>
    </w:rPr>
  </w:style>
  <w:style w:type="character" w:customStyle="1" w:styleId="berschrift2Zchn">
    <w:name w:val="Überschrift 2 Zchn"/>
    <w:basedOn w:val="Absatz-Standardschriftart"/>
    <w:link w:val="berschrift2"/>
    <w:rsid w:val="00C02472"/>
    <w:rPr>
      <w:rFonts w:ascii="Arial" w:eastAsia="Times New Roman" w:hAnsi="Arial" w:cs="Arial"/>
      <w:b/>
      <w:bCs/>
      <w:i/>
      <w:iCs/>
      <w:sz w:val="28"/>
      <w:szCs w:val="28"/>
      <w:lang w:eastAsia="de-DE"/>
    </w:rPr>
  </w:style>
  <w:style w:type="paragraph" w:styleId="KeinLeerraum">
    <w:name w:val="No Spacing"/>
    <w:uiPriority w:val="1"/>
    <w:qFormat/>
    <w:rsid w:val="00C02472"/>
    <w:rPr>
      <w:rFonts w:eastAsiaTheme="minorEastAsia"/>
      <w:sz w:val="24"/>
      <w:szCs w:val="24"/>
      <w:lang w:eastAsia="ja-JP"/>
    </w:rPr>
  </w:style>
  <w:style w:type="paragraph" w:styleId="Kopfzeile">
    <w:name w:val="header"/>
    <w:basedOn w:val="Standard"/>
    <w:link w:val="KopfzeileZchn"/>
    <w:uiPriority w:val="99"/>
    <w:unhideWhenUsed/>
    <w:rsid w:val="00C02472"/>
    <w:pPr>
      <w:tabs>
        <w:tab w:val="center" w:pos="4536"/>
        <w:tab w:val="right" w:pos="9072"/>
      </w:tabs>
    </w:pPr>
  </w:style>
  <w:style w:type="character" w:customStyle="1" w:styleId="KopfzeileZchn">
    <w:name w:val="Kopfzeile Zchn"/>
    <w:basedOn w:val="Absatz-Standardschriftart"/>
    <w:link w:val="Kopfzeile"/>
    <w:uiPriority w:val="99"/>
    <w:rsid w:val="00C0247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02472"/>
    <w:pPr>
      <w:tabs>
        <w:tab w:val="center" w:pos="4536"/>
        <w:tab w:val="right" w:pos="9072"/>
      </w:tabs>
    </w:pPr>
  </w:style>
  <w:style w:type="character" w:customStyle="1" w:styleId="FuzeileZchn">
    <w:name w:val="Fußzeile Zchn"/>
    <w:basedOn w:val="Absatz-Standardschriftart"/>
    <w:link w:val="Fuzeile"/>
    <w:uiPriority w:val="99"/>
    <w:rsid w:val="00C02472"/>
    <w:rPr>
      <w:rFonts w:ascii="Times New Roman" w:eastAsia="Times New Roman" w:hAnsi="Times New Roman" w:cs="Times New Roman"/>
      <w:sz w:val="24"/>
      <w:szCs w:val="24"/>
      <w:lang w:eastAsia="de-DE"/>
    </w:rPr>
  </w:style>
  <w:style w:type="table" w:styleId="Tabellenraster">
    <w:name w:val="Table Grid"/>
    <w:basedOn w:val="NormaleTabelle"/>
    <w:uiPriority w:val="59"/>
    <w:rsid w:val="00C0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C02472"/>
    <w:rPr>
      <w:sz w:val="16"/>
      <w:szCs w:val="16"/>
    </w:rPr>
  </w:style>
  <w:style w:type="paragraph" w:styleId="Kommentartext">
    <w:name w:val="annotation text"/>
    <w:basedOn w:val="Standard"/>
    <w:link w:val="KommentartextZchn"/>
    <w:uiPriority w:val="99"/>
    <w:unhideWhenUsed/>
    <w:rsid w:val="00C02472"/>
    <w:rPr>
      <w:sz w:val="20"/>
      <w:szCs w:val="20"/>
    </w:rPr>
  </w:style>
  <w:style w:type="character" w:customStyle="1" w:styleId="KommentartextZchn">
    <w:name w:val="Kommentartext Zchn"/>
    <w:basedOn w:val="Absatz-Standardschriftart"/>
    <w:link w:val="Kommentartext"/>
    <w:uiPriority w:val="99"/>
    <w:rsid w:val="00C0247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2472"/>
    <w:rPr>
      <w:b/>
      <w:bCs/>
    </w:rPr>
  </w:style>
  <w:style w:type="character" w:customStyle="1" w:styleId="KommentarthemaZchn">
    <w:name w:val="Kommentarthema Zchn"/>
    <w:basedOn w:val="KommentartextZchn"/>
    <w:link w:val="Kommentarthema"/>
    <w:uiPriority w:val="99"/>
    <w:semiHidden/>
    <w:rsid w:val="00C02472"/>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C02472"/>
    <w:pPr>
      <w:spacing w:after="200"/>
      <w:ind w:left="720"/>
      <w:contextualSpacing/>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C02472"/>
    <w:rPr>
      <w:color w:val="0000FF" w:themeColor="hyperlink"/>
      <w:u w:val="single"/>
    </w:rPr>
  </w:style>
  <w:style w:type="paragraph" w:customStyle="1" w:styleId="Default">
    <w:name w:val="Default"/>
    <w:rsid w:val="00C02472"/>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C02472"/>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C02472"/>
    <w:rPr>
      <w:sz w:val="20"/>
      <w:szCs w:val="20"/>
    </w:rPr>
  </w:style>
  <w:style w:type="character" w:customStyle="1" w:styleId="EndnotentextZchn">
    <w:name w:val="Endnotentext Zchn"/>
    <w:basedOn w:val="Absatz-Standardschriftart"/>
    <w:link w:val="Endnotentext"/>
    <w:uiPriority w:val="99"/>
    <w:semiHidden/>
    <w:rsid w:val="00C02472"/>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C02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14511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 Simone (StMUK)</dc:creator>
  <cp:lastModifiedBy>Brenninger, Andrea</cp:lastModifiedBy>
  <cp:revision>3</cp:revision>
  <cp:lastPrinted>2016-11-22T08:08:00Z</cp:lastPrinted>
  <dcterms:created xsi:type="dcterms:W3CDTF">2021-07-12T10:09:00Z</dcterms:created>
  <dcterms:modified xsi:type="dcterms:W3CDTF">2021-07-13T05:40:00Z</dcterms:modified>
</cp:coreProperties>
</file>